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2989"/>
        <w:gridCol w:w="2999"/>
      </w:tblGrid>
      <w:tr w:rsidR="00064273" w:rsidRPr="002F3A68" w14:paraId="69929FB3" w14:textId="77777777">
        <w:tc>
          <w:tcPr>
            <w:tcW w:w="3192" w:type="dxa"/>
          </w:tcPr>
          <w:p w14:paraId="575D4951" w14:textId="77777777" w:rsidR="00064273" w:rsidRPr="002F3A68" w:rsidRDefault="00064273" w:rsidP="00B87CFE">
            <w:pPr>
              <w:tabs>
                <w:tab w:val="center" w:pos="4860"/>
                <w:tab w:val="right" w:pos="9540"/>
              </w:tabs>
            </w:pPr>
            <w:r w:rsidRPr="002F3A68">
              <w:t>201</w:t>
            </w:r>
            <w:r w:rsidR="00AE0978">
              <w:t>8</w:t>
            </w:r>
            <w:r w:rsidRPr="002F3A68">
              <w:t>.</w:t>
            </w:r>
            <w:r w:rsidR="00B902FD" w:rsidRPr="002F3A68">
              <w:t xml:space="preserve"> </w:t>
            </w:r>
            <w:r w:rsidRPr="002F3A68">
              <w:t xml:space="preserve">gada </w:t>
            </w:r>
            <w:r w:rsidR="001547BE">
              <w:t>30</w:t>
            </w:r>
            <w:r w:rsidRPr="002F3A68">
              <w:t>.</w:t>
            </w:r>
            <w:r w:rsidR="00B87CFE">
              <w:t>janvārī</w:t>
            </w:r>
          </w:p>
        </w:tc>
        <w:tc>
          <w:tcPr>
            <w:tcW w:w="3192" w:type="dxa"/>
          </w:tcPr>
          <w:p w14:paraId="30D2973F" w14:textId="77777777" w:rsidR="00064273" w:rsidRPr="002F3A68" w:rsidRDefault="00064273" w:rsidP="008F78DB">
            <w:pPr>
              <w:tabs>
                <w:tab w:val="center" w:pos="4860"/>
                <w:tab w:val="right" w:pos="9540"/>
              </w:tabs>
              <w:jc w:val="center"/>
            </w:pPr>
            <w:r w:rsidRPr="002F3A68">
              <w:t>Ventspilī</w:t>
            </w:r>
            <w:r w:rsidR="001F369E" w:rsidRPr="002F3A68">
              <w:t xml:space="preserve"> </w:t>
            </w:r>
          </w:p>
        </w:tc>
        <w:tc>
          <w:tcPr>
            <w:tcW w:w="3192" w:type="dxa"/>
          </w:tcPr>
          <w:p w14:paraId="1A01182B" w14:textId="77777777" w:rsidR="00064273" w:rsidRPr="002F3A68" w:rsidRDefault="001547BE" w:rsidP="00E71DBC">
            <w:pPr>
              <w:tabs>
                <w:tab w:val="center" w:pos="4860"/>
                <w:tab w:val="right" w:pos="9540"/>
              </w:tabs>
              <w:jc w:val="right"/>
            </w:pPr>
            <w:r>
              <w:t>Nr.10</w:t>
            </w:r>
          </w:p>
          <w:p w14:paraId="3708D9A7" w14:textId="77777777" w:rsidR="00064273" w:rsidRPr="002F3A68" w:rsidRDefault="001547BE" w:rsidP="00E71DBC">
            <w:pPr>
              <w:tabs>
                <w:tab w:val="center" w:pos="4860"/>
                <w:tab w:val="right" w:pos="9540"/>
              </w:tabs>
              <w:jc w:val="right"/>
            </w:pPr>
            <w:r>
              <w:t>(protokols Nr. 3; 3</w:t>
            </w:r>
            <w:r w:rsidR="00064273" w:rsidRPr="002F3A68">
              <w:t>.§</w:t>
            </w:r>
            <w:r w:rsidR="001F369E" w:rsidRPr="002F3A68">
              <w:t>)</w:t>
            </w:r>
          </w:p>
        </w:tc>
      </w:tr>
      <w:tr w:rsidR="001547BE" w:rsidRPr="002F3A68" w14:paraId="708CFB73" w14:textId="77777777">
        <w:tc>
          <w:tcPr>
            <w:tcW w:w="3192" w:type="dxa"/>
          </w:tcPr>
          <w:p w14:paraId="39059388" w14:textId="77777777" w:rsidR="001547BE" w:rsidRPr="002F3A68" w:rsidRDefault="001547BE" w:rsidP="00B87CFE">
            <w:pPr>
              <w:tabs>
                <w:tab w:val="center" w:pos="4860"/>
                <w:tab w:val="right" w:pos="9540"/>
              </w:tabs>
            </w:pPr>
          </w:p>
        </w:tc>
        <w:tc>
          <w:tcPr>
            <w:tcW w:w="3192" w:type="dxa"/>
          </w:tcPr>
          <w:p w14:paraId="25F9ABC3" w14:textId="77777777" w:rsidR="001547BE" w:rsidRPr="002F3A68" w:rsidRDefault="001547BE" w:rsidP="008F78DB">
            <w:pPr>
              <w:tabs>
                <w:tab w:val="center" w:pos="4860"/>
                <w:tab w:val="right" w:pos="9540"/>
              </w:tabs>
              <w:jc w:val="center"/>
            </w:pPr>
          </w:p>
        </w:tc>
        <w:tc>
          <w:tcPr>
            <w:tcW w:w="3192" w:type="dxa"/>
          </w:tcPr>
          <w:p w14:paraId="763F2C22" w14:textId="77777777" w:rsidR="001547BE" w:rsidRPr="002F3A68" w:rsidRDefault="001547BE" w:rsidP="008F78DB">
            <w:pPr>
              <w:tabs>
                <w:tab w:val="center" w:pos="4860"/>
                <w:tab w:val="right" w:pos="9540"/>
              </w:tabs>
            </w:pPr>
          </w:p>
        </w:tc>
      </w:tr>
    </w:tbl>
    <w:p w14:paraId="6B976894" w14:textId="77777777" w:rsidR="00E93BCE" w:rsidRPr="001F369E" w:rsidRDefault="00963C09" w:rsidP="00963C09">
      <w:pPr>
        <w:tabs>
          <w:tab w:val="right" w:pos="9540"/>
        </w:tabs>
        <w:rPr>
          <w:sz w:val="22"/>
          <w:szCs w:val="22"/>
        </w:rPr>
      </w:pPr>
      <w:r w:rsidRPr="001F369E">
        <w:rPr>
          <w:sz w:val="22"/>
          <w:szCs w:val="22"/>
        </w:rPr>
        <w:tab/>
      </w:r>
    </w:p>
    <w:p w14:paraId="2A93F512" w14:textId="77777777" w:rsidR="006C0588" w:rsidRDefault="006C0588" w:rsidP="00AE0978">
      <w:pPr>
        <w:jc w:val="both"/>
      </w:pPr>
    </w:p>
    <w:p w14:paraId="092D7E65" w14:textId="77777777" w:rsidR="00AE0978" w:rsidRPr="00AE0978" w:rsidRDefault="00B40B3F" w:rsidP="00AE0978">
      <w:pPr>
        <w:jc w:val="both"/>
        <w:rPr>
          <w:bCs/>
        </w:rPr>
      </w:pPr>
      <w:r w:rsidRPr="002F3A68">
        <w:t>Par projektu</w:t>
      </w:r>
      <w:r w:rsidR="0025741C" w:rsidRPr="002F3A68">
        <w:t xml:space="preserve"> </w:t>
      </w:r>
      <w:r w:rsidR="002A00E4" w:rsidRPr="00AE0978">
        <w:t>“</w:t>
      </w:r>
      <w:r w:rsidR="00AE0978" w:rsidRPr="00AE0978">
        <w:rPr>
          <w:bCs/>
        </w:rPr>
        <w:t xml:space="preserve">Vides pieejamības uzlabošana </w:t>
      </w:r>
    </w:p>
    <w:p w14:paraId="3156ADC7" w14:textId="77777777" w:rsidR="002A00E4" w:rsidRPr="00AE0978" w:rsidRDefault="00AE0978" w:rsidP="002A00E4">
      <w:pPr>
        <w:jc w:val="both"/>
        <w:rPr>
          <w:bCs/>
        </w:rPr>
      </w:pPr>
      <w:r w:rsidRPr="00AE0978">
        <w:rPr>
          <w:bCs/>
        </w:rPr>
        <w:t>Ventspils pilsētas pludmalē</w:t>
      </w:r>
      <w:r w:rsidR="008A71E3" w:rsidRPr="00AE0978">
        <w:rPr>
          <w:bCs/>
        </w:rPr>
        <w:t>”</w:t>
      </w:r>
      <w:r w:rsidR="002A00E4" w:rsidRPr="00AE0978">
        <w:rPr>
          <w:bCs/>
        </w:rPr>
        <w:t xml:space="preserve"> </w:t>
      </w:r>
    </w:p>
    <w:p w14:paraId="655570E6" w14:textId="77777777" w:rsidR="001F369E" w:rsidRPr="002F3A68" w:rsidRDefault="0025741C" w:rsidP="0049164D">
      <w:pPr>
        <w:pStyle w:val="Pamatteksts"/>
        <w:tabs>
          <w:tab w:val="left" w:pos="0"/>
        </w:tabs>
        <w:spacing w:before="120"/>
        <w:rPr>
          <w:rFonts w:ascii="Times New Roman" w:hAnsi="Times New Roman"/>
          <w:szCs w:val="24"/>
        </w:rPr>
      </w:pPr>
      <w:r w:rsidRPr="002F3A68">
        <w:rPr>
          <w:rFonts w:ascii="Times New Roman" w:hAnsi="Times New Roman"/>
          <w:szCs w:val="24"/>
        </w:rPr>
        <w:tab/>
      </w:r>
    </w:p>
    <w:p w14:paraId="19D91DF2" w14:textId="77777777" w:rsidR="0025741C" w:rsidRPr="002F3A68" w:rsidRDefault="0025741C" w:rsidP="00034D58">
      <w:pPr>
        <w:pStyle w:val="Pamatteksts"/>
        <w:spacing w:before="120"/>
        <w:ind w:firstLine="567"/>
        <w:rPr>
          <w:rFonts w:ascii="Times New Roman" w:hAnsi="Times New Roman"/>
          <w:szCs w:val="24"/>
        </w:rPr>
      </w:pPr>
      <w:r w:rsidRPr="002F3A68">
        <w:rPr>
          <w:rFonts w:ascii="Times New Roman" w:hAnsi="Times New Roman"/>
          <w:szCs w:val="24"/>
        </w:rPr>
        <w:t xml:space="preserve">Lai </w:t>
      </w:r>
      <w:r w:rsidR="001B317D">
        <w:rPr>
          <w:rFonts w:ascii="Times New Roman" w:hAnsi="Times New Roman"/>
          <w:szCs w:val="24"/>
        </w:rPr>
        <w:t>nodrošinātu</w:t>
      </w:r>
      <w:r w:rsidR="00034D58">
        <w:rPr>
          <w:rFonts w:ascii="Times New Roman" w:hAnsi="Times New Roman"/>
          <w:szCs w:val="24"/>
        </w:rPr>
        <w:t xml:space="preserve"> publisko ūdeņu </w:t>
      </w:r>
      <w:r w:rsidR="00787BD8">
        <w:rPr>
          <w:rFonts w:ascii="Times New Roman" w:hAnsi="Times New Roman"/>
          <w:szCs w:val="24"/>
        </w:rPr>
        <w:t xml:space="preserve">– jūras piekrastes </w:t>
      </w:r>
      <w:r w:rsidR="000A677B">
        <w:rPr>
          <w:rFonts w:ascii="Times New Roman" w:hAnsi="Times New Roman"/>
          <w:szCs w:val="24"/>
        </w:rPr>
        <w:t>–</w:t>
      </w:r>
      <w:r w:rsidR="00787BD8">
        <w:rPr>
          <w:rFonts w:ascii="Times New Roman" w:hAnsi="Times New Roman"/>
          <w:szCs w:val="24"/>
        </w:rPr>
        <w:t xml:space="preserve"> </w:t>
      </w:r>
      <w:r w:rsidR="00034D58">
        <w:rPr>
          <w:rFonts w:ascii="Times New Roman" w:hAnsi="Times New Roman"/>
          <w:szCs w:val="24"/>
        </w:rPr>
        <w:t>vides</w:t>
      </w:r>
      <w:r w:rsidR="000A677B">
        <w:rPr>
          <w:rFonts w:ascii="Times New Roman" w:hAnsi="Times New Roman"/>
          <w:szCs w:val="24"/>
        </w:rPr>
        <w:t xml:space="preserve"> </w:t>
      </w:r>
      <w:r w:rsidR="00034D58">
        <w:rPr>
          <w:rFonts w:ascii="Times New Roman" w:hAnsi="Times New Roman"/>
          <w:szCs w:val="24"/>
        </w:rPr>
        <w:t>pieejamību</w:t>
      </w:r>
      <w:r w:rsidR="001B317D">
        <w:rPr>
          <w:rFonts w:ascii="Times New Roman" w:hAnsi="Times New Roman"/>
          <w:szCs w:val="24"/>
        </w:rPr>
        <w:t xml:space="preserve"> </w:t>
      </w:r>
      <w:r w:rsidR="00034D58">
        <w:rPr>
          <w:rFonts w:ascii="Times New Roman" w:hAnsi="Times New Roman"/>
          <w:szCs w:val="24"/>
        </w:rPr>
        <w:t>sabiedrībai</w:t>
      </w:r>
      <w:r w:rsidR="001B317D">
        <w:rPr>
          <w:rFonts w:ascii="Times New Roman" w:hAnsi="Times New Roman"/>
          <w:szCs w:val="24"/>
        </w:rPr>
        <w:t xml:space="preserve">, </w:t>
      </w:r>
      <w:r w:rsidR="00034D58">
        <w:rPr>
          <w:rFonts w:ascii="Times New Roman" w:hAnsi="Times New Roman"/>
          <w:szCs w:val="24"/>
        </w:rPr>
        <w:t>mazinātu antropogēnās slodzes ietekmi uz</w:t>
      </w:r>
      <w:r w:rsidR="001B317D">
        <w:rPr>
          <w:rFonts w:ascii="Times New Roman" w:hAnsi="Times New Roman"/>
          <w:szCs w:val="24"/>
        </w:rPr>
        <w:t xml:space="preserve"> </w:t>
      </w:r>
      <w:r w:rsidR="00320C5C" w:rsidRPr="002F3A68">
        <w:rPr>
          <w:rFonts w:ascii="Times New Roman" w:hAnsi="Times New Roman"/>
          <w:szCs w:val="24"/>
        </w:rPr>
        <w:t>dabas un vides vērtīb</w:t>
      </w:r>
      <w:r w:rsidR="00787BD8">
        <w:rPr>
          <w:rFonts w:ascii="Times New Roman" w:hAnsi="Times New Roman"/>
          <w:szCs w:val="24"/>
        </w:rPr>
        <w:t>ām</w:t>
      </w:r>
      <w:r w:rsidR="001B317D">
        <w:rPr>
          <w:rFonts w:ascii="Times New Roman" w:hAnsi="Times New Roman"/>
          <w:szCs w:val="24"/>
        </w:rPr>
        <w:t xml:space="preserve">, </w:t>
      </w:r>
      <w:r w:rsidR="00787BD8">
        <w:rPr>
          <w:rFonts w:ascii="Times New Roman" w:hAnsi="Times New Roman"/>
          <w:szCs w:val="24"/>
        </w:rPr>
        <w:t>uzlabotu jūras piekrastē esošo publisko infrastruktūru</w:t>
      </w:r>
      <w:r w:rsidR="001B317D">
        <w:rPr>
          <w:rFonts w:ascii="Times New Roman" w:hAnsi="Times New Roman"/>
          <w:szCs w:val="24"/>
        </w:rPr>
        <w:t xml:space="preserve">, </w:t>
      </w:r>
      <w:r w:rsidR="005A7D56" w:rsidRPr="002F3A68">
        <w:rPr>
          <w:rFonts w:ascii="Times New Roman" w:hAnsi="Times New Roman"/>
          <w:szCs w:val="24"/>
        </w:rPr>
        <w:t xml:space="preserve">ievērojot </w:t>
      </w:r>
      <w:r w:rsidR="001F369E" w:rsidRPr="002F3A68">
        <w:rPr>
          <w:rFonts w:ascii="Times New Roman" w:hAnsi="Times New Roman"/>
          <w:szCs w:val="24"/>
        </w:rPr>
        <w:t>likuma „Par pašvaldībām” 15.</w:t>
      </w:r>
      <w:r w:rsidRPr="002F3A68">
        <w:rPr>
          <w:rFonts w:ascii="Times New Roman" w:hAnsi="Times New Roman"/>
          <w:szCs w:val="24"/>
        </w:rPr>
        <w:t xml:space="preserve">panta pirmās daļas </w:t>
      </w:r>
      <w:r w:rsidR="002A00E4" w:rsidRPr="002F3A68">
        <w:rPr>
          <w:rFonts w:ascii="Times New Roman" w:hAnsi="Times New Roman"/>
          <w:szCs w:val="24"/>
        </w:rPr>
        <w:t>2</w:t>
      </w:r>
      <w:r w:rsidRPr="002F3A68">
        <w:rPr>
          <w:rFonts w:ascii="Times New Roman" w:hAnsi="Times New Roman"/>
          <w:szCs w:val="24"/>
        </w:rPr>
        <w:t xml:space="preserve">.punktā noteikto </w:t>
      </w:r>
      <w:r w:rsidR="00B902FD" w:rsidRPr="002F3A68">
        <w:rPr>
          <w:rFonts w:ascii="Times New Roman" w:hAnsi="Times New Roman"/>
          <w:szCs w:val="24"/>
        </w:rPr>
        <w:t xml:space="preserve">pašvaldības </w:t>
      </w:r>
      <w:r w:rsidRPr="002F3A68">
        <w:rPr>
          <w:rFonts w:ascii="Times New Roman" w:hAnsi="Times New Roman"/>
          <w:szCs w:val="24"/>
        </w:rPr>
        <w:t xml:space="preserve">autonomo funkciju </w:t>
      </w:r>
      <w:r w:rsidR="002A00E4" w:rsidRPr="002F3A68">
        <w:rPr>
          <w:rFonts w:ascii="Times New Roman" w:hAnsi="Times New Roman"/>
          <w:szCs w:val="24"/>
        </w:rPr>
        <w:t xml:space="preserve">gādāt par savas administratīvās teritorijas </w:t>
      </w:r>
      <w:r w:rsidR="00FB194F" w:rsidRPr="002F3A68">
        <w:rPr>
          <w:rFonts w:ascii="Times New Roman" w:hAnsi="Times New Roman"/>
          <w:szCs w:val="24"/>
        </w:rPr>
        <w:t>labiekārtošanu</w:t>
      </w:r>
      <w:r w:rsidR="005A7D56" w:rsidRPr="002F3A68">
        <w:rPr>
          <w:rFonts w:ascii="Times New Roman" w:hAnsi="Times New Roman"/>
          <w:szCs w:val="24"/>
        </w:rPr>
        <w:t>,</w:t>
      </w:r>
      <w:r w:rsidR="00320C5C" w:rsidRPr="002F3A68">
        <w:rPr>
          <w:rFonts w:ascii="Times New Roman" w:hAnsi="Times New Roman"/>
          <w:szCs w:val="24"/>
        </w:rPr>
        <w:t xml:space="preserve"> kā arī</w:t>
      </w:r>
      <w:r w:rsidR="000A677B">
        <w:rPr>
          <w:rFonts w:ascii="Times New Roman" w:hAnsi="Times New Roman"/>
          <w:szCs w:val="24"/>
        </w:rPr>
        <w:t>,</w:t>
      </w:r>
      <w:r w:rsidR="00320C5C" w:rsidRPr="002F3A68">
        <w:rPr>
          <w:rFonts w:ascii="Times New Roman" w:hAnsi="Times New Roman"/>
          <w:szCs w:val="24"/>
        </w:rPr>
        <w:t xml:space="preserve"> ievērojot</w:t>
      </w:r>
      <w:r w:rsidR="005A7D56" w:rsidRPr="002F3A68">
        <w:rPr>
          <w:rFonts w:ascii="Times New Roman" w:hAnsi="Times New Roman"/>
          <w:szCs w:val="24"/>
        </w:rPr>
        <w:t xml:space="preserve"> </w:t>
      </w:r>
      <w:r w:rsidR="00632E64" w:rsidRPr="002F3A68">
        <w:rPr>
          <w:rFonts w:ascii="Times New Roman" w:hAnsi="Times New Roman"/>
          <w:szCs w:val="24"/>
        </w:rPr>
        <w:t>Ventspils pilsētas attīstības programmā 2014.-2020.gadam noteikt</w:t>
      </w:r>
      <w:r w:rsidR="003D3BE9" w:rsidRPr="002F3A68">
        <w:rPr>
          <w:rFonts w:ascii="Times New Roman" w:hAnsi="Times New Roman"/>
          <w:szCs w:val="24"/>
        </w:rPr>
        <w:t>ās</w:t>
      </w:r>
      <w:r w:rsidR="00632E64" w:rsidRPr="002F3A68">
        <w:rPr>
          <w:rFonts w:ascii="Times New Roman" w:hAnsi="Times New Roman"/>
          <w:szCs w:val="24"/>
        </w:rPr>
        <w:t xml:space="preserve"> prioritāt</w:t>
      </w:r>
      <w:r w:rsidR="003D3BE9" w:rsidRPr="002F3A68">
        <w:rPr>
          <w:rFonts w:ascii="Times New Roman" w:hAnsi="Times New Roman"/>
          <w:szCs w:val="24"/>
        </w:rPr>
        <w:t>es</w:t>
      </w:r>
      <w:r w:rsidR="00632E64" w:rsidRPr="002F3A68">
        <w:rPr>
          <w:rFonts w:ascii="Times New Roman" w:hAnsi="Times New Roman"/>
          <w:szCs w:val="24"/>
        </w:rPr>
        <w:t>, rīcības virzien</w:t>
      </w:r>
      <w:r w:rsidR="003D3BE9" w:rsidRPr="002F3A68">
        <w:rPr>
          <w:rFonts w:ascii="Times New Roman" w:hAnsi="Times New Roman"/>
          <w:szCs w:val="24"/>
        </w:rPr>
        <w:t>us</w:t>
      </w:r>
      <w:r w:rsidR="00632E64" w:rsidRPr="002F3A68">
        <w:rPr>
          <w:rFonts w:ascii="Times New Roman" w:hAnsi="Times New Roman"/>
          <w:szCs w:val="24"/>
        </w:rPr>
        <w:t>, uzdevum</w:t>
      </w:r>
      <w:r w:rsidR="003D3BE9" w:rsidRPr="002F3A68">
        <w:rPr>
          <w:rFonts w:ascii="Times New Roman" w:hAnsi="Times New Roman"/>
          <w:szCs w:val="24"/>
        </w:rPr>
        <w:t>us</w:t>
      </w:r>
      <w:r w:rsidR="00632E64" w:rsidRPr="002F3A68">
        <w:rPr>
          <w:rFonts w:ascii="Times New Roman" w:hAnsi="Times New Roman"/>
          <w:szCs w:val="24"/>
        </w:rPr>
        <w:t xml:space="preserve"> un veicam</w:t>
      </w:r>
      <w:r w:rsidR="002D7F3A" w:rsidRPr="002F3A68">
        <w:rPr>
          <w:rFonts w:ascii="Times New Roman" w:hAnsi="Times New Roman"/>
          <w:szCs w:val="24"/>
        </w:rPr>
        <w:t>os</w:t>
      </w:r>
      <w:r w:rsidR="00632E64" w:rsidRPr="002F3A68">
        <w:rPr>
          <w:rFonts w:ascii="Times New Roman" w:hAnsi="Times New Roman"/>
          <w:szCs w:val="24"/>
        </w:rPr>
        <w:t xml:space="preserve"> pasākum</w:t>
      </w:r>
      <w:r w:rsidR="002D7F3A" w:rsidRPr="002F3A68">
        <w:rPr>
          <w:rFonts w:ascii="Times New Roman" w:hAnsi="Times New Roman"/>
          <w:szCs w:val="24"/>
        </w:rPr>
        <w:t>us</w:t>
      </w:r>
      <w:r w:rsidRPr="002F3A68">
        <w:rPr>
          <w:rFonts w:ascii="Times New Roman" w:hAnsi="Times New Roman"/>
          <w:szCs w:val="24"/>
        </w:rPr>
        <w:t xml:space="preserve">, </w:t>
      </w:r>
      <w:r w:rsidR="003D3BE9" w:rsidRPr="002F3A68">
        <w:rPr>
          <w:rFonts w:ascii="Times New Roman" w:hAnsi="Times New Roman"/>
          <w:szCs w:val="24"/>
        </w:rPr>
        <w:t>saskaņā ar</w:t>
      </w:r>
      <w:r w:rsidR="00D14B91" w:rsidRPr="002F3A68">
        <w:rPr>
          <w:rFonts w:ascii="Times New Roman" w:hAnsi="Times New Roman"/>
          <w:szCs w:val="24"/>
        </w:rPr>
        <w:t xml:space="preserve"> Ventspils pilsētas domes </w:t>
      </w:r>
      <w:r w:rsidR="00AE0978">
        <w:rPr>
          <w:rFonts w:ascii="Times New Roman" w:hAnsi="Times New Roman"/>
          <w:szCs w:val="24"/>
        </w:rPr>
        <w:t xml:space="preserve">Ekonomikas un budžeta </w:t>
      </w:r>
      <w:r w:rsidR="00D14B91" w:rsidRPr="002F3A68">
        <w:rPr>
          <w:rFonts w:ascii="Times New Roman" w:hAnsi="Times New Roman"/>
          <w:szCs w:val="24"/>
        </w:rPr>
        <w:t xml:space="preserve">komisijas </w:t>
      </w:r>
      <w:r w:rsidR="000C2C81">
        <w:rPr>
          <w:rFonts w:ascii="Times New Roman" w:hAnsi="Times New Roman"/>
          <w:szCs w:val="24"/>
        </w:rPr>
        <w:t>16</w:t>
      </w:r>
      <w:r w:rsidR="00D14B91" w:rsidRPr="002F3A68">
        <w:rPr>
          <w:rFonts w:ascii="Times New Roman" w:hAnsi="Times New Roman"/>
          <w:szCs w:val="24"/>
        </w:rPr>
        <w:t>.</w:t>
      </w:r>
      <w:r w:rsidR="00FB194F" w:rsidRPr="002F3A68">
        <w:rPr>
          <w:rFonts w:ascii="Times New Roman" w:hAnsi="Times New Roman"/>
          <w:szCs w:val="24"/>
        </w:rPr>
        <w:t>0</w:t>
      </w:r>
      <w:r w:rsidR="00AE0978">
        <w:rPr>
          <w:rFonts w:ascii="Times New Roman" w:hAnsi="Times New Roman"/>
          <w:szCs w:val="24"/>
        </w:rPr>
        <w:t>1</w:t>
      </w:r>
      <w:r w:rsidR="00D14B91" w:rsidRPr="002F3A68">
        <w:rPr>
          <w:rFonts w:ascii="Times New Roman" w:hAnsi="Times New Roman"/>
          <w:szCs w:val="24"/>
        </w:rPr>
        <w:t>.201</w:t>
      </w:r>
      <w:r w:rsidR="00AE0978">
        <w:rPr>
          <w:rFonts w:ascii="Times New Roman" w:hAnsi="Times New Roman"/>
          <w:szCs w:val="24"/>
        </w:rPr>
        <w:t>8</w:t>
      </w:r>
      <w:r w:rsidR="00320C5C" w:rsidRPr="002F3A68">
        <w:rPr>
          <w:rFonts w:ascii="Times New Roman" w:hAnsi="Times New Roman"/>
          <w:szCs w:val="24"/>
        </w:rPr>
        <w:t>.</w:t>
      </w:r>
      <w:r w:rsidR="00D14B91" w:rsidRPr="002F3A68">
        <w:rPr>
          <w:rFonts w:ascii="Times New Roman" w:hAnsi="Times New Roman"/>
          <w:szCs w:val="24"/>
        </w:rPr>
        <w:t xml:space="preserve"> </w:t>
      </w:r>
      <w:r w:rsidR="00FB194F" w:rsidRPr="002F3A68">
        <w:rPr>
          <w:rFonts w:ascii="Times New Roman" w:hAnsi="Times New Roman"/>
          <w:szCs w:val="24"/>
        </w:rPr>
        <w:t>i</w:t>
      </w:r>
      <w:r w:rsidRPr="002F3A68">
        <w:rPr>
          <w:rFonts w:ascii="Times New Roman" w:hAnsi="Times New Roman"/>
          <w:szCs w:val="24"/>
        </w:rPr>
        <w:t>eteikum</w:t>
      </w:r>
      <w:r w:rsidR="001F369E" w:rsidRPr="002F3A68">
        <w:rPr>
          <w:rFonts w:ascii="Times New Roman" w:hAnsi="Times New Roman"/>
          <w:szCs w:val="24"/>
        </w:rPr>
        <w:t>u</w:t>
      </w:r>
      <w:r w:rsidRPr="002F3A68">
        <w:rPr>
          <w:rFonts w:ascii="Times New Roman" w:hAnsi="Times New Roman"/>
          <w:szCs w:val="24"/>
        </w:rPr>
        <w:t xml:space="preserve"> un Finanšu komitejas </w:t>
      </w:r>
      <w:r w:rsidR="001547BE">
        <w:rPr>
          <w:rFonts w:ascii="Times New Roman" w:hAnsi="Times New Roman"/>
          <w:szCs w:val="24"/>
        </w:rPr>
        <w:t>30</w:t>
      </w:r>
      <w:r w:rsidRPr="002F3A68">
        <w:rPr>
          <w:rFonts w:ascii="Times New Roman" w:hAnsi="Times New Roman"/>
          <w:szCs w:val="24"/>
        </w:rPr>
        <w:t>.</w:t>
      </w:r>
      <w:r w:rsidR="00FB194F" w:rsidRPr="002F3A68">
        <w:rPr>
          <w:rFonts w:ascii="Times New Roman" w:hAnsi="Times New Roman"/>
          <w:szCs w:val="24"/>
        </w:rPr>
        <w:t>0</w:t>
      </w:r>
      <w:r w:rsidR="00AE0978">
        <w:rPr>
          <w:rFonts w:ascii="Times New Roman" w:hAnsi="Times New Roman"/>
          <w:szCs w:val="24"/>
        </w:rPr>
        <w:t>1</w:t>
      </w:r>
      <w:r w:rsidRPr="002F3A68">
        <w:rPr>
          <w:rFonts w:ascii="Times New Roman" w:hAnsi="Times New Roman"/>
          <w:szCs w:val="24"/>
        </w:rPr>
        <w:t>.201</w:t>
      </w:r>
      <w:r w:rsidR="00AE0978">
        <w:rPr>
          <w:rFonts w:ascii="Times New Roman" w:hAnsi="Times New Roman"/>
          <w:szCs w:val="24"/>
        </w:rPr>
        <w:t>8</w:t>
      </w:r>
      <w:r w:rsidRPr="002F3A68">
        <w:rPr>
          <w:rFonts w:ascii="Times New Roman" w:hAnsi="Times New Roman"/>
          <w:szCs w:val="24"/>
        </w:rPr>
        <w:t xml:space="preserve">. atzinumu, </w:t>
      </w:r>
    </w:p>
    <w:p w14:paraId="395E8017" w14:textId="77777777" w:rsidR="009615D7" w:rsidRPr="002F3A68" w:rsidRDefault="009615D7" w:rsidP="00FB194F">
      <w:pPr>
        <w:pStyle w:val="Virsraksts1"/>
        <w:rPr>
          <w:b w:val="0"/>
        </w:rPr>
      </w:pPr>
    </w:p>
    <w:p w14:paraId="7964CE84" w14:textId="77777777" w:rsidR="00E93BCE" w:rsidRPr="002F3A68" w:rsidRDefault="00E93BCE" w:rsidP="00FB194F">
      <w:pPr>
        <w:pStyle w:val="Virsraksts1"/>
        <w:rPr>
          <w:b w:val="0"/>
        </w:rPr>
      </w:pPr>
      <w:r w:rsidRPr="002F3A68">
        <w:rPr>
          <w:b w:val="0"/>
        </w:rPr>
        <w:t>Ventspils pilsētas dome</w:t>
      </w:r>
    </w:p>
    <w:p w14:paraId="2B5387D4" w14:textId="77777777" w:rsidR="00E93BCE" w:rsidRPr="002F3A68" w:rsidRDefault="00E93BCE" w:rsidP="00FB194F">
      <w:pPr>
        <w:jc w:val="center"/>
        <w:rPr>
          <w:b/>
          <w:bCs/>
        </w:rPr>
      </w:pPr>
      <w:r w:rsidRPr="002F3A68">
        <w:rPr>
          <w:b/>
          <w:bCs/>
        </w:rPr>
        <w:t>nolemj:</w:t>
      </w:r>
    </w:p>
    <w:p w14:paraId="3E8E9CD1" w14:textId="77777777" w:rsidR="00883409" w:rsidRPr="002F3A68" w:rsidRDefault="00221063" w:rsidP="00FB194F">
      <w:pPr>
        <w:jc w:val="center"/>
        <w:rPr>
          <w:b/>
          <w:bCs/>
        </w:rPr>
      </w:pPr>
      <w:r w:rsidRPr="002F3A68">
        <w:rPr>
          <w:b/>
          <w:bCs/>
        </w:rPr>
        <w:t xml:space="preserve"> </w:t>
      </w:r>
    </w:p>
    <w:p w14:paraId="0022DEBD" w14:textId="77777777" w:rsidR="001F369E" w:rsidRPr="000A677B" w:rsidRDefault="00DC6FD9" w:rsidP="000A677B">
      <w:pPr>
        <w:pStyle w:val="Sarakstarindkopa"/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t>Atbalstīt</w:t>
      </w:r>
      <w:r w:rsidR="00792022" w:rsidRPr="002F3A68">
        <w:t xml:space="preserve"> </w:t>
      </w:r>
      <w:r w:rsidR="00EE55D7" w:rsidRPr="002F3A68">
        <w:t>projekta</w:t>
      </w:r>
      <w:r w:rsidR="00792022" w:rsidRPr="002F3A68">
        <w:t xml:space="preserve"> </w:t>
      </w:r>
      <w:r w:rsidR="005953E2" w:rsidRPr="002F3A68">
        <w:t>“</w:t>
      </w:r>
      <w:r w:rsidR="00BE51A3" w:rsidRPr="000A677B">
        <w:t>Vides pieejamības uzlabošana Ventspils pilsētas pludmalē</w:t>
      </w:r>
      <w:r w:rsidR="005953E2" w:rsidRPr="002F3A68">
        <w:t>”</w:t>
      </w:r>
      <w:r w:rsidR="007515E4" w:rsidRPr="002F3A68">
        <w:t xml:space="preserve"> </w:t>
      </w:r>
      <w:r w:rsidR="00B4166E" w:rsidRPr="002F3A68">
        <w:t>(turpmāk</w:t>
      </w:r>
      <w:r w:rsidR="0051530C" w:rsidRPr="002F3A68">
        <w:t> </w:t>
      </w:r>
      <w:r w:rsidR="00B4166E" w:rsidRPr="002F3A68">
        <w:t xml:space="preserve">– Projekts) </w:t>
      </w:r>
      <w:r w:rsidR="00EE55D7" w:rsidRPr="002F3A68">
        <w:t>iesnieguma iesniegšanu</w:t>
      </w:r>
      <w:r w:rsidR="00106830" w:rsidRPr="002F3A68">
        <w:t xml:space="preserve"> </w:t>
      </w:r>
      <w:r w:rsidR="00FB194F" w:rsidRPr="002F3A68">
        <w:t>Latvijas vides aizsardzības fonda izsludinātā</w:t>
      </w:r>
      <w:r w:rsidR="00BE51A3">
        <w:t xml:space="preserve"> </w:t>
      </w:r>
      <w:r w:rsidR="00BE51A3" w:rsidRPr="000A677B">
        <w:t>projektu konkurs</w:t>
      </w:r>
      <w:r w:rsidR="000A677B">
        <w:t>ā</w:t>
      </w:r>
      <w:r w:rsidR="00BE51A3" w:rsidRPr="000A677B">
        <w:t xml:space="preserve"> </w:t>
      </w:r>
      <w:r w:rsidR="000A677B" w:rsidRPr="000A677B">
        <w:t xml:space="preserve">vadlīnijā “Ūdeņu aizsardzība” </w:t>
      </w:r>
      <w:r w:rsidR="00BE51A3" w:rsidRPr="000A677B">
        <w:t>aktivitātē “Publisko ūdeņu pārvaldība”.</w:t>
      </w:r>
    </w:p>
    <w:p w14:paraId="54C79FD9" w14:textId="77777777" w:rsidR="00FB751D" w:rsidRPr="00D73290" w:rsidRDefault="00F33E37" w:rsidP="00D73290">
      <w:pPr>
        <w:pStyle w:val="Sarakstarindkopa"/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  <w:rPr>
          <w:b/>
        </w:rPr>
      </w:pPr>
      <w:r w:rsidRPr="002F3A68">
        <w:t xml:space="preserve">Projekta atbalsta gadījumā </w:t>
      </w:r>
      <w:r w:rsidR="00CD52B1" w:rsidRPr="002F3A68">
        <w:t xml:space="preserve">uzdot </w:t>
      </w:r>
      <w:r w:rsidR="000663CB" w:rsidRPr="002F3A68">
        <w:t xml:space="preserve">Ventspils pilsētas </w:t>
      </w:r>
      <w:r w:rsidR="00702B63" w:rsidRPr="002F3A68">
        <w:t>pašvaldības iestādei „</w:t>
      </w:r>
      <w:r w:rsidR="00AE29C6" w:rsidRPr="002F3A68">
        <w:t>Komunālā pārvalde</w:t>
      </w:r>
      <w:r w:rsidR="00702B63" w:rsidRPr="002F3A68">
        <w:t>”</w:t>
      </w:r>
      <w:r w:rsidR="00FB751D" w:rsidRPr="002F3A68">
        <w:t xml:space="preserve"> </w:t>
      </w:r>
      <w:r w:rsidR="00632E64" w:rsidRPr="002F3A68">
        <w:t>Projektu</w:t>
      </w:r>
      <w:r w:rsidR="00CD52B1" w:rsidRPr="002F3A68">
        <w:t xml:space="preserve"> realizēt </w:t>
      </w:r>
      <w:r w:rsidR="00FB194F" w:rsidRPr="002F3A68">
        <w:t xml:space="preserve">līdz </w:t>
      </w:r>
      <w:r w:rsidR="00CD52B1" w:rsidRPr="002F3A68">
        <w:t>20</w:t>
      </w:r>
      <w:r w:rsidR="0017105B" w:rsidRPr="002F3A68">
        <w:t>1</w:t>
      </w:r>
      <w:r w:rsidR="00FB194F" w:rsidRPr="002F3A68">
        <w:t>8</w:t>
      </w:r>
      <w:r w:rsidR="00E83F8E" w:rsidRPr="002F3A68">
        <w:t>.gad</w:t>
      </w:r>
      <w:r w:rsidR="00D31D02">
        <w:t xml:space="preserve">a </w:t>
      </w:r>
      <w:r w:rsidR="000C2C81">
        <w:t>31</w:t>
      </w:r>
      <w:r w:rsidR="00D31D02">
        <w:t>.</w:t>
      </w:r>
      <w:r w:rsidR="000C2C81">
        <w:t>decembrim</w:t>
      </w:r>
      <w:r w:rsidR="00D31D02">
        <w:t xml:space="preserve"> </w:t>
      </w:r>
      <w:r w:rsidR="00CD52B1" w:rsidRPr="002F3A68">
        <w:t xml:space="preserve">par kopējo summu </w:t>
      </w:r>
      <w:r w:rsidR="00D0551B" w:rsidRPr="002F3A68">
        <w:t>ne vairāk kā</w:t>
      </w:r>
      <w:r w:rsidR="00FB194F" w:rsidRPr="002F3A68">
        <w:t xml:space="preserve"> </w:t>
      </w:r>
      <w:r w:rsidR="00D73290">
        <w:t>55</w:t>
      </w:r>
      <w:r w:rsidR="000C2C81">
        <w:t> </w:t>
      </w:r>
      <w:r w:rsidR="00D73290">
        <w:t>555,56</w:t>
      </w:r>
      <w:r w:rsidR="000B1E8B">
        <w:t> </w:t>
      </w:r>
      <w:r w:rsidR="001F369E" w:rsidRPr="002F3A68">
        <w:t>EUR</w:t>
      </w:r>
      <w:r w:rsidR="00FB751D" w:rsidRPr="002F3A68">
        <w:t>, t.sk.</w:t>
      </w:r>
      <w:r w:rsidR="0017105B" w:rsidRPr="002F3A68">
        <w:t>:</w:t>
      </w:r>
    </w:p>
    <w:p w14:paraId="094C219A" w14:textId="77777777" w:rsidR="00FB675C" w:rsidRPr="002F3A68" w:rsidRDefault="00FB194F" w:rsidP="002F3A68">
      <w:pPr>
        <w:pStyle w:val="Sarakstarindkopa"/>
        <w:numPr>
          <w:ilvl w:val="1"/>
          <w:numId w:val="38"/>
        </w:numPr>
        <w:spacing w:after="120"/>
        <w:ind w:left="1134" w:hanging="567"/>
        <w:jc w:val="both"/>
      </w:pPr>
      <w:r w:rsidRPr="002F3A68">
        <w:t xml:space="preserve">Latvijas vides aizsardzības fonda finansējums </w:t>
      </w:r>
      <w:r w:rsidR="000A677B">
        <w:t>90</w:t>
      </w:r>
      <w:r w:rsidR="00BC0AA2" w:rsidRPr="002F3A68">
        <w:t>% apmērā no attiecināmajām izmaksām</w:t>
      </w:r>
      <w:r w:rsidR="001F369E" w:rsidRPr="002F3A68">
        <w:t xml:space="preserve"> </w:t>
      </w:r>
      <w:r w:rsidR="00E84E8D">
        <w:t>50 000,00</w:t>
      </w:r>
      <w:r w:rsidR="003C6108" w:rsidRPr="002F3A68">
        <w:t> </w:t>
      </w:r>
      <w:r w:rsidR="00FB751D" w:rsidRPr="002F3A68">
        <w:t>EUR;</w:t>
      </w:r>
    </w:p>
    <w:p w14:paraId="48B1C3AC" w14:textId="77777777" w:rsidR="00BC0AA2" w:rsidRPr="002F3A68" w:rsidRDefault="00BC0AA2" w:rsidP="002F3A68">
      <w:pPr>
        <w:pStyle w:val="Sarakstarindkopa"/>
        <w:numPr>
          <w:ilvl w:val="1"/>
          <w:numId w:val="38"/>
        </w:numPr>
        <w:spacing w:after="120"/>
        <w:ind w:left="1134" w:hanging="567"/>
        <w:jc w:val="both"/>
      </w:pPr>
      <w:r w:rsidRPr="002F3A68">
        <w:t xml:space="preserve">Ventspils pilsētas pašvaldības finansējums </w:t>
      </w:r>
      <w:r w:rsidR="00F078BF" w:rsidRPr="002F3A68">
        <w:t xml:space="preserve">attiecināmajām izmaksām </w:t>
      </w:r>
      <w:r w:rsidR="00FD210A">
        <w:t>10</w:t>
      </w:r>
      <w:r w:rsidRPr="002F3A68">
        <w:t>% apmērā</w:t>
      </w:r>
      <w:r w:rsidR="001F369E" w:rsidRPr="002F3A68">
        <w:t xml:space="preserve"> </w:t>
      </w:r>
      <w:r w:rsidR="00375148">
        <w:t>5</w:t>
      </w:r>
      <w:r w:rsidR="000C2C81">
        <w:t> </w:t>
      </w:r>
      <w:r w:rsidR="00375148">
        <w:t>5</w:t>
      </w:r>
      <w:r w:rsidR="00E84E8D">
        <w:t>55</w:t>
      </w:r>
      <w:r w:rsidR="00375148">
        <w:t>,</w:t>
      </w:r>
      <w:r w:rsidR="00E84E8D">
        <w:t>56</w:t>
      </w:r>
      <w:r w:rsidR="000B1E8B">
        <w:t> </w:t>
      </w:r>
      <w:r w:rsidRPr="002F3A68">
        <w:t>EUR.</w:t>
      </w:r>
    </w:p>
    <w:p w14:paraId="66AC7633" w14:textId="77777777" w:rsidR="000C2C81" w:rsidRDefault="00672ECE" w:rsidP="00FD210A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t xml:space="preserve">Projekta atbalsta gadījumā </w:t>
      </w:r>
      <w:r w:rsidR="00320C5C" w:rsidRPr="002F3A68">
        <w:t xml:space="preserve">Ventspils pilsētas </w:t>
      </w:r>
      <w:r w:rsidRPr="002F3A68">
        <w:t xml:space="preserve">pašvaldības iestādei </w:t>
      </w:r>
      <w:r w:rsidR="001940E0" w:rsidRPr="002F3A68">
        <w:t>„</w:t>
      </w:r>
      <w:r w:rsidR="00972C71" w:rsidRPr="002F3A68">
        <w:t xml:space="preserve">Komunālā </w:t>
      </w:r>
      <w:r w:rsidR="00E83F8E" w:rsidRPr="002F3A68">
        <w:t>pārvalde</w:t>
      </w:r>
      <w:r w:rsidR="00A2799A" w:rsidRPr="002F3A68">
        <w:t xml:space="preserve">” </w:t>
      </w:r>
      <w:r w:rsidR="000863CE" w:rsidRPr="002F3A68">
        <w:t>201</w:t>
      </w:r>
      <w:r w:rsidR="000863CE">
        <w:t>8</w:t>
      </w:r>
      <w:r w:rsidR="000863CE" w:rsidRPr="002F3A68">
        <w:t xml:space="preserve">.gada budžetā </w:t>
      </w:r>
      <w:r w:rsidR="00BC0AA2" w:rsidRPr="002F3A68">
        <w:t xml:space="preserve">plānot </w:t>
      </w:r>
      <w:r w:rsidR="00961F32" w:rsidRPr="002F3A68">
        <w:t xml:space="preserve">līdzekļus </w:t>
      </w:r>
      <w:r w:rsidR="00377169">
        <w:t>līdz</w:t>
      </w:r>
      <w:r w:rsidR="00FD210A">
        <w:t xml:space="preserve"> </w:t>
      </w:r>
      <w:r w:rsidR="000C2C81">
        <w:t>5</w:t>
      </w:r>
      <w:r w:rsidR="00E84E8D">
        <w:t>5</w:t>
      </w:r>
      <w:r w:rsidR="000C2C81">
        <w:t> </w:t>
      </w:r>
      <w:r w:rsidR="00E84E8D">
        <w:t>555</w:t>
      </w:r>
      <w:r w:rsidR="00D31D02">
        <w:t>,</w:t>
      </w:r>
      <w:r w:rsidR="00E84E8D">
        <w:t>5</w:t>
      </w:r>
      <w:r w:rsidR="00375148">
        <w:t>6</w:t>
      </w:r>
      <w:r w:rsidR="00377169">
        <w:t xml:space="preserve"> </w:t>
      </w:r>
      <w:r w:rsidR="001F369E" w:rsidRPr="002F3A68">
        <w:t xml:space="preserve">EUR </w:t>
      </w:r>
      <w:r w:rsidR="00961F32" w:rsidRPr="002F3A68">
        <w:t xml:space="preserve">Projekta </w:t>
      </w:r>
      <w:r w:rsidR="001F369E" w:rsidRPr="002F3A68">
        <w:t>finansējuma</w:t>
      </w:r>
      <w:r w:rsidR="00BC0AA2" w:rsidRPr="002F3A68">
        <w:t xml:space="preserve"> </w:t>
      </w:r>
      <w:r w:rsidR="001F369E" w:rsidRPr="002F3A68">
        <w:t>nodrošināšanai</w:t>
      </w:r>
      <w:r w:rsidR="000C2C81">
        <w:t>, t.sk.:</w:t>
      </w:r>
    </w:p>
    <w:p w14:paraId="013F5EC5" w14:textId="77777777" w:rsidR="000C2C81" w:rsidRDefault="000C2C81" w:rsidP="000C2C81">
      <w:pPr>
        <w:pStyle w:val="Sarakstarindkopa"/>
        <w:numPr>
          <w:ilvl w:val="1"/>
          <w:numId w:val="44"/>
        </w:numPr>
        <w:spacing w:after="120"/>
        <w:ind w:left="1134" w:hanging="425"/>
        <w:jc w:val="both"/>
      </w:pPr>
      <w:r>
        <w:t xml:space="preserve">10 000 EUR no </w:t>
      </w:r>
      <w:r w:rsidRPr="002F3A68">
        <w:t>Latvijas vide</w:t>
      </w:r>
      <w:r>
        <w:t>s aizsardzības fonda finansējuma;</w:t>
      </w:r>
    </w:p>
    <w:p w14:paraId="77234FAE" w14:textId="77777777" w:rsidR="00377169" w:rsidRPr="002F3A68" w:rsidRDefault="000C2C81" w:rsidP="000C2C81">
      <w:pPr>
        <w:pStyle w:val="Sarakstarindkopa"/>
        <w:numPr>
          <w:ilvl w:val="1"/>
          <w:numId w:val="44"/>
        </w:numPr>
        <w:spacing w:after="120"/>
        <w:ind w:left="1134" w:hanging="425"/>
        <w:jc w:val="both"/>
      </w:pPr>
      <w:r>
        <w:t xml:space="preserve">līdz 45 555,56 </w:t>
      </w:r>
      <w:r w:rsidR="001547BE">
        <w:t xml:space="preserve">EUR </w:t>
      </w:r>
      <w:r>
        <w:t xml:space="preserve">no Ventspils pilsētas pašvaldības 2017.gada pamatbudžeta asignējumos plānotā ieņēmumu pārsvara pār izdevumiem Projekta </w:t>
      </w:r>
      <w:r w:rsidRPr="002F3A68">
        <w:t>līdzfinansējuma un priekšfinansējuma nodrošināšanai</w:t>
      </w:r>
      <w:r w:rsidR="00FD210A">
        <w:t>.</w:t>
      </w:r>
    </w:p>
    <w:p w14:paraId="20B4B52F" w14:textId="77777777" w:rsidR="002F3A68" w:rsidRPr="002F3A68" w:rsidRDefault="002F3A68" w:rsidP="002F3A68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rPr>
          <w:color w:val="000000"/>
        </w:rPr>
        <w:lastRenderedPageBreak/>
        <w:t xml:space="preserve">Ventspils pilsētas pašvaldības iestādei „Komunālā pārvalde” nodrošināt atbilstošas izmaiņas </w:t>
      </w:r>
      <w:r w:rsidR="000663CB" w:rsidRPr="002F3A68">
        <w:t xml:space="preserve">Ventspils pilsētas </w:t>
      </w:r>
      <w:r w:rsidRPr="002F3A68">
        <w:rPr>
          <w:color w:val="000000"/>
        </w:rPr>
        <w:t>pašvaldības iestādes „Komunālā pārvalde” 201</w:t>
      </w:r>
      <w:r w:rsidR="00FD210A">
        <w:rPr>
          <w:color w:val="000000"/>
        </w:rPr>
        <w:t>8</w:t>
      </w:r>
      <w:r w:rsidRPr="002F3A68">
        <w:rPr>
          <w:color w:val="000000"/>
        </w:rPr>
        <w:t>.gada budžeta ieņēmumu – izdevumu tāmē.</w:t>
      </w:r>
    </w:p>
    <w:p w14:paraId="4F978B8A" w14:textId="77777777" w:rsidR="002F3A68" w:rsidRPr="002F3A68" w:rsidRDefault="002F3A68" w:rsidP="002F3A68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rPr>
          <w:color w:val="000000"/>
        </w:rPr>
        <w:t>Finanšu nodaļai nodrošināt atbilstošas izmaiņas Ventspils pilsētas pašvaldības 201</w:t>
      </w:r>
      <w:r w:rsidR="00FD210A">
        <w:rPr>
          <w:color w:val="000000"/>
        </w:rPr>
        <w:t>8</w:t>
      </w:r>
      <w:r w:rsidRPr="002F3A68">
        <w:rPr>
          <w:color w:val="000000"/>
        </w:rPr>
        <w:t>.gada budžeta kopsavilkumā.</w:t>
      </w:r>
    </w:p>
    <w:p w14:paraId="03D10135" w14:textId="77777777" w:rsidR="00320C5C" w:rsidRPr="002F3A68" w:rsidRDefault="00320C5C" w:rsidP="002F3A68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t>Uzdot Ventspils pilsētas pašvaldības iestādei “K</w:t>
      </w:r>
      <w:r w:rsidR="00A2799A" w:rsidRPr="002F3A68">
        <w:t>omunālā pārvalde” direktoram</w:t>
      </w:r>
      <w:r w:rsidRPr="002F3A68">
        <w:t xml:space="preserve"> parakstīt visu ar Projektu iesnieguma iesniegšanu un Projekta ieviešanu saistīto dokumentāciju.</w:t>
      </w:r>
    </w:p>
    <w:p w14:paraId="0427FA17" w14:textId="77777777" w:rsidR="00093FD3" w:rsidRPr="000C2C81" w:rsidRDefault="00093FD3" w:rsidP="002F3A68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 w:rsidRPr="002F3A68">
        <w:rPr>
          <w:bCs/>
        </w:rPr>
        <w:t>Noteikt, ka izmaiņas Projekta finansējuma sadalījumā</w:t>
      </w:r>
      <w:r w:rsidR="00320C5C" w:rsidRPr="002F3A68">
        <w:rPr>
          <w:bCs/>
        </w:rPr>
        <w:t xml:space="preserve"> apstiprinātā budžeta ietvaros</w:t>
      </w:r>
      <w:r w:rsidR="00D00871" w:rsidRPr="002F3A68">
        <w:rPr>
          <w:bCs/>
        </w:rPr>
        <w:t xml:space="preserve"> </w:t>
      </w:r>
      <w:r w:rsidRPr="002F3A68">
        <w:rPr>
          <w:bCs/>
        </w:rPr>
        <w:t>veicamas ar Ventspils pilsētas</w:t>
      </w:r>
      <w:r w:rsidR="00A2799A" w:rsidRPr="002F3A68">
        <w:rPr>
          <w:bCs/>
        </w:rPr>
        <w:t xml:space="preserve"> domes izpilddirektora</w:t>
      </w:r>
      <w:r w:rsidRPr="002F3A68">
        <w:rPr>
          <w:bCs/>
        </w:rPr>
        <w:t xml:space="preserve"> rīkojumu pēc jautājuma izskatīšanas Ventspils pilsētas domes Ekonomikas un budžeta komisijā vai Finanšu komitejā.</w:t>
      </w:r>
    </w:p>
    <w:p w14:paraId="0CB201CD" w14:textId="77777777" w:rsidR="000C2C81" w:rsidRPr="000A677B" w:rsidRDefault="000C2C81" w:rsidP="002F3A68">
      <w:pPr>
        <w:numPr>
          <w:ilvl w:val="0"/>
          <w:numId w:val="36"/>
        </w:numPr>
        <w:tabs>
          <w:tab w:val="clear" w:pos="780"/>
          <w:tab w:val="num" w:pos="426"/>
        </w:tabs>
        <w:spacing w:after="120"/>
        <w:ind w:left="426" w:hanging="426"/>
        <w:jc w:val="both"/>
      </w:pPr>
      <w:r>
        <w:rPr>
          <w:bCs/>
        </w:rPr>
        <w:t>Kontroli par šī lēmuma izpildi uzdot Ventspils pilsētas domes izpilddirektoram (A.Ā</w:t>
      </w:r>
      <w:r w:rsidR="00A912E7">
        <w:rPr>
          <w:bCs/>
        </w:rPr>
        <w:t>b</w:t>
      </w:r>
      <w:r>
        <w:rPr>
          <w:bCs/>
        </w:rPr>
        <w:t>ele).</w:t>
      </w:r>
    </w:p>
    <w:p w14:paraId="23FBC6DA" w14:textId="77777777" w:rsidR="000A677B" w:rsidRPr="002F3A68" w:rsidRDefault="000A677B" w:rsidP="000A677B">
      <w:pPr>
        <w:spacing w:after="120"/>
        <w:ind w:left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5"/>
        <w:gridCol w:w="4640"/>
      </w:tblGrid>
      <w:tr w:rsidR="00180E76" w:rsidRPr="002F3A68" w14:paraId="20640FA5" w14:textId="77777777" w:rsidTr="00CF1AFC">
        <w:trPr>
          <w:trHeight w:val="1256"/>
        </w:trPr>
        <w:tc>
          <w:tcPr>
            <w:tcW w:w="4374" w:type="dxa"/>
          </w:tcPr>
          <w:p w14:paraId="0D086793" w14:textId="77777777" w:rsidR="00AF5A25" w:rsidRDefault="00AF5A25" w:rsidP="00660CD7">
            <w:pPr>
              <w:ind w:hanging="108"/>
              <w:jc w:val="both"/>
              <w:rPr>
                <w:bCs/>
              </w:rPr>
            </w:pPr>
          </w:p>
          <w:p w14:paraId="167A25BB" w14:textId="77777777" w:rsidR="006C0588" w:rsidRPr="002F3A68" w:rsidRDefault="006C0588" w:rsidP="00660CD7">
            <w:pPr>
              <w:ind w:hanging="108"/>
              <w:jc w:val="both"/>
              <w:rPr>
                <w:bCs/>
              </w:rPr>
            </w:pPr>
          </w:p>
          <w:p w14:paraId="67063AAB" w14:textId="77777777" w:rsidR="00180E76" w:rsidRPr="002F3A68" w:rsidRDefault="00180E76" w:rsidP="00660CD7">
            <w:pPr>
              <w:ind w:hanging="108"/>
              <w:jc w:val="both"/>
              <w:rPr>
                <w:bCs/>
              </w:rPr>
            </w:pPr>
            <w:r w:rsidRPr="002F3A68">
              <w:rPr>
                <w:bCs/>
              </w:rPr>
              <w:t>Sēdes vadītājs</w:t>
            </w:r>
            <w:r w:rsidR="0066617A" w:rsidRPr="002F3A68">
              <w:rPr>
                <w:bCs/>
              </w:rPr>
              <w:t>,</w:t>
            </w:r>
          </w:p>
          <w:p w14:paraId="750593C0" w14:textId="77777777" w:rsidR="00180E76" w:rsidRPr="002F3A68" w:rsidRDefault="00180E76" w:rsidP="00660CD7">
            <w:pPr>
              <w:ind w:hanging="108"/>
              <w:jc w:val="both"/>
              <w:rPr>
                <w:bCs/>
              </w:rPr>
            </w:pPr>
            <w:r w:rsidRPr="002F3A68">
              <w:rPr>
                <w:bCs/>
              </w:rPr>
              <w:t>domes priekšsēdētāja 1.vietnieks</w:t>
            </w:r>
          </w:p>
          <w:p w14:paraId="72022096" w14:textId="77777777" w:rsidR="009615D7" w:rsidRPr="002F3A68" w:rsidRDefault="001B2A14" w:rsidP="00CF1AFC">
            <w:pPr>
              <w:ind w:hanging="108"/>
              <w:jc w:val="both"/>
              <w:rPr>
                <w:bCs/>
              </w:rPr>
            </w:pPr>
            <w:r w:rsidRPr="002F3A68">
              <w:rPr>
                <w:bCs/>
              </w:rPr>
              <w:t>infrastruktūras</w:t>
            </w:r>
            <w:r w:rsidR="00373955" w:rsidRPr="002F3A68">
              <w:rPr>
                <w:bCs/>
              </w:rPr>
              <w:t xml:space="preserve"> jautājumos</w:t>
            </w:r>
          </w:p>
          <w:p w14:paraId="56A913CD" w14:textId="77777777" w:rsidR="00A2799A" w:rsidRPr="002F3A68" w:rsidRDefault="00A2799A" w:rsidP="00CF1AFC">
            <w:pPr>
              <w:ind w:hanging="108"/>
              <w:jc w:val="both"/>
              <w:rPr>
                <w:bCs/>
              </w:rPr>
            </w:pPr>
          </w:p>
          <w:p w14:paraId="2F697C4F" w14:textId="77777777" w:rsidR="00A2799A" w:rsidRPr="002F3A68" w:rsidRDefault="00A2799A" w:rsidP="00CF1AFC">
            <w:pPr>
              <w:ind w:hanging="108"/>
              <w:jc w:val="both"/>
              <w:rPr>
                <w:bCs/>
              </w:rPr>
            </w:pPr>
          </w:p>
        </w:tc>
        <w:tc>
          <w:tcPr>
            <w:tcW w:w="4676" w:type="dxa"/>
          </w:tcPr>
          <w:p w14:paraId="7CD2BE8F" w14:textId="77777777" w:rsidR="00180E76" w:rsidRPr="002F3A68" w:rsidRDefault="00180E76" w:rsidP="00B4166E">
            <w:pPr>
              <w:jc w:val="both"/>
              <w:rPr>
                <w:bCs/>
              </w:rPr>
            </w:pPr>
          </w:p>
          <w:p w14:paraId="3BE56850" w14:textId="77777777" w:rsidR="00373955" w:rsidRPr="002F3A68" w:rsidRDefault="00373955" w:rsidP="00B4166E">
            <w:pPr>
              <w:jc w:val="both"/>
              <w:rPr>
                <w:bCs/>
              </w:rPr>
            </w:pPr>
          </w:p>
          <w:p w14:paraId="6ADFA259" w14:textId="77777777" w:rsidR="00180E76" w:rsidRPr="002F3A68" w:rsidRDefault="001B2A14" w:rsidP="00451530">
            <w:pPr>
              <w:jc w:val="right"/>
              <w:rPr>
                <w:bCs/>
              </w:rPr>
            </w:pPr>
            <w:r w:rsidRPr="002F3A68">
              <w:rPr>
                <w:bCs/>
              </w:rPr>
              <w:t>J.</w:t>
            </w:r>
            <w:r w:rsidR="0051530C" w:rsidRPr="002F3A68">
              <w:rPr>
                <w:bCs/>
              </w:rPr>
              <w:t> </w:t>
            </w:r>
            <w:r w:rsidRPr="002F3A68">
              <w:rPr>
                <w:bCs/>
              </w:rPr>
              <w:t>Vītoliņš</w:t>
            </w:r>
          </w:p>
        </w:tc>
      </w:tr>
    </w:tbl>
    <w:p w14:paraId="39B8E237" w14:textId="77777777" w:rsidR="00FA692B" w:rsidRPr="0005147C" w:rsidRDefault="00FA692B" w:rsidP="00A654F8">
      <w:pPr>
        <w:jc w:val="both"/>
      </w:pPr>
    </w:p>
    <w:sectPr w:rsidR="00FA692B" w:rsidRPr="0005147C" w:rsidSect="002F3A68">
      <w:footerReference w:type="even" r:id="rId8"/>
      <w:footerReference w:type="default" r:id="rId9"/>
      <w:headerReference w:type="first" r:id="rId10"/>
      <w:pgSz w:w="11906" w:h="16838"/>
      <w:pgMar w:top="902" w:right="1361" w:bottom="1134" w:left="156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8D3" w14:textId="77777777" w:rsidR="00CA329C" w:rsidRDefault="00CA329C">
      <w:r>
        <w:separator/>
      </w:r>
    </w:p>
  </w:endnote>
  <w:endnote w:type="continuationSeparator" w:id="0">
    <w:p w14:paraId="43C4CDC5" w14:textId="77777777" w:rsidR="00CA329C" w:rsidRDefault="00CA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C27C" w14:textId="77777777" w:rsidR="007538A1" w:rsidRDefault="007538A1" w:rsidP="00B01DF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BDE631" w14:textId="77777777" w:rsidR="007538A1" w:rsidRDefault="007538A1" w:rsidP="000E4C9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1A09" w14:textId="77777777" w:rsidR="007538A1" w:rsidRDefault="007538A1" w:rsidP="00B01DF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91DC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831D8BC" w14:textId="77777777" w:rsidR="007538A1" w:rsidRDefault="007538A1" w:rsidP="000E4C9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3771" w14:textId="77777777" w:rsidR="00CA329C" w:rsidRDefault="00CA329C">
      <w:r>
        <w:separator/>
      </w:r>
    </w:p>
  </w:footnote>
  <w:footnote w:type="continuationSeparator" w:id="0">
    <w:p w14:paraId="3175BA8F" w14:textId="77777777" w:rsidR="00CA329C" w:rsidRDefault="00CA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C1B2" w14:textId="77777777" w:rsidR="000A677B" w:rsidRDefault="000A677B" w:rsidP="000A677B">
    <w:pPr>
      <w:pStyle w:val="Galvene"/>
      <w:ind w:right="180"/>
      <w:jc w:val="center"/>
    </w:pPr>
    <w:r>
      <w:rPr>
        <w:noProof/>
        <w:lang w:val="lv-LV" w:eastAsia="lv-LV"/>
      </w:rPr>
      <w:drawing>
        <wp:anchor distT="0" distB="0" distL="0" distR="0" simplePos="0" relativeHeight="251659264" behindDoc="0" locked="0" layoutInCell="1" allowOverlap="1" wp14:anchorId="5EB4033A" wp14:editId="3AECAEA6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A9BDD" w14:textId="77777777" w:rsidR="000A677B" w:rsidRDefault="000A677B" w:rsidP="000A677B">
    <w:pPr>
      <w:pStyle w:val="Galvene"/>
      <w:ind w:right="180"/>
      <w:jc w:val="center"/>
    </w:pPr>
  </w:p>
  <w:p w14:paraId="2BEA2ABA" w14:textId="77777777" w:rsidR="000A677B" w:rsidRDefault="000A677B" w:rsidP="000A677B">
    <w:pPr>
      <w:pStyle w:val="Galvene"/>
      <w:ind w:right="180"/>
      <w:jc w:val="center"/>
    </w:pPr>
  </w:p>
  <w:p w14:paraId="5175F950" w14:textId="77777777" w:rsidR="000A677B" w:rsidRDefault="000A677B" w:rsidP="000A677B">
    <w:pPr>
      <w:pStyle w:val="Galvene"/>
      <w:ind w:left="165" w:right="180"/>
      <w:jc w:val="center"/>
    </w:pPr>
  </w:p>
  <w:p w14:paraId="35EA4070" w14:textId="77777777" w:rsidR="000A677B" w:rsidRDefault="000A677B" w:rsidP="000A677B">
    <w:pPr>
      <w:pStyle w:val="Galvene"/>
      <w:ind w:left="390" w:right="-15"/>
      <w:jc w:val="center"/>
    </w:pPr>
  </w:p>
  <w:p w14:paraId="76B6E260" w14:textId="77777777" w:rsidR="000A677B" w:rsidRDefault="000A677B" w:rsidP="000A677B">
    <w:pPr>
      <w:pStyle w:val="Galvene"/>
      <w:ind w:left="390" w:right="-15"/>
      <w:jc w:val="center"/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0A677B" w14:paraId="0B657FD6" w14:textId="77777777" w:rsidTr="00467399">
      <w:tc>
        <w:tcPr>
          <w:tcW w:w="9651" w:type="dxa"/>
          <w:shd w:val="clear" w:color="auto" w:fill="auto"/>
        </w:tcPr>
        <w:p w14:paraId="611766F9" w14:textId="77777777" w:rsidR="000A677B" w:rsidRPr="00D55595" w:rsidRDefault="000A677B" w:rsidP="00467399">
          <w:pPr>
            <w:pStyle w:val="TableContents"/>
            <w:snapToGrid w:val="0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Latvijas Republika</w:t>
          </w:r>
        </w:p>
        <w:p w14:paraId="59D64016" w14:textId="77777777" w:rsidR="000A677B" w:rsidRPr="00D55595" w:rsidRDefault="000A677B" w:rsidP="00467399">
          <w:pPr>
            <w:pStyle w:val="TableContents"/>
            <w:ind w:right="180"/>
            <w:jc w:val="center"/>
            <w:rPr>
              <w:b/>
              <w:bCs/>
              <w:lang w:val="lv-LV"/>
            </w:rPr>
          </w:pPr>
          <w:r w:rsidRPr="00D55595">
            <w:rPr>
              <w:b/>
              <w:bCs/>
              <w:lang w:val="lv-LV"/>
            </w:rPr>
            <w:t>VENTSPILS PILSĒTAS DOME</w:t>
          </w:r>
        </w:p>
      </w:tc>
    </w:tr>
    <w:tr w:rsidR="000A677B" w14:paraId="40FC4A2C" w14:textId="77777777" w:rsidTr="00467399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FE5E12D" w14:textId="77777777" w:rsidR="000A677B" w:rsidRPr="00D55595" w:rsidRDefault="000A677B" w:rsidP="00467399">
          <w:pPr>
            <w:pStyle w:val="TableContents"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 w:rsidRPr="00D55595">
            <w:rPr>
              <w:sz w:val="18"/>
              <w:szCs w:val="18"/>
              <w:lang w:val="lv-LV"/>
            </w:rPr>
            <w:t>Jūras iela 36, Ventspils, LV</w:t>
          </w:r>
          <w:r w:rsidRPr="00D55595">
            <w:rPr>
              <w:sz w:val="18"/>
              <w:szCs w:val="18"/>
              <w:lang w:val="lv-LV"/>
            </w:rPr>
            <w:softHyphen/>
            <w:t>3601, Latvija, tālr.: 63601100, e-pasts: dome@ventspils.lv</w:t>
          </w:r>
        </w:p>
      </w:tc>
    </w:tr>
  </w:tbl>
  <w:p w14:paraId="29B6571F" w14:textId="77777777" w:rsidR="000A677B" w:rsidRPr="00E91DC0" w:rsidRDefault="000A677B" w:rsidP="000A677B">
    <w:pPr>
      <w:jc w:val="right"/>
      <w:rPr>
        <w:b/>
        <w:caps/>
        <w:lang w:eastAsia="en-US"/>
      </w:rPr>
    </w:pPr>
  </w:p>
  <w:p w14:paraId="533911A2" w14:textId="77777777" w:rsidR="007538A1" w:rsidRPr="00E91DC0" w:rsidRDefault="00E91DC0" w:rsidP="000A677B">
    <w:pPr>
      <w:pStyle w:val="Galvene"/>
      <w:ind w:right="180"/>
      <w:jc w:val="center"/>
      <w:rPr>
        <w:rFonts w:ascii="Times New Roman" w:hAnsi="Times New Roman"/>
        <w:sz w:val="24"/>
        <w:szCs w:val="24"/>
      </w:rPr>
    </w:pPr>
    <w:r w:rsidRPr="00E91DC0">
      <w:rPr>
        <w:rFonts w:ascii="Times New Roman" w:hAnsi="Times New Roman"/>
        <w:b/>
        <w:caps/>
        <w:sz w:val="24"/>
        <w:szCs w:val="24"/>
        <w:lang w:val="lv-LV"/>
      </w:rPr>
      <w:t>lēmums</w:t>
    </w:r>
  </w:p>
  <w:p w14:paraId="4F6657BB" w14:textId="77777777" w:rsidR="000A677B" w:rsidRPr="000A677B" w:rsidRDefault="000A677B" w:rsidP="000A677B">
    <w:pPr>
      <w:pStyle w:val="Galvene"/>
      <w:ind w:right="1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927"/>
    <w:multiLevelType w:val="hybridMultilevel"/>
    <w:tmpl w:val="2C2A980E"/>
    <w:lvl w:ilvl="0" w:tplc="07A0C58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E5AEC8D2">
      <w:start w:val="1"/>
      <w:numFmt w:val="decimal"/>
      <w:lvlText w:val="2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357A56"/>
    <w:multiLevelType w:val="hybridMultilevel"/>
    <w:tmpl w:val="31AE47F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578BC"/>
    <w:multiLevelType w:val="hybridMultilevel"/>
    <w:tmpl w:val="1B5C21E0"/>
    <w:lvl w:ilvl="0" w:tplc="E0D857C8">
      <w:start w:val="1"/>
      <w:numFmt w:val="bullet"/>
      <w:lvlText w:val="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01449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3DF0BC0"/>
    <w:multiLevelType w:val="hybridMultilevel"/>
    <w:tmpl w:val="D6BC95F8"/>
    <w:lvl w:ilvl="0" w:tplc="9208A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82D"/>
    <w:multiLevelType w:val="multilevel"/>
    <w:tmpl w:val="51F6A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6A66A2"/>
    <w:multiLevelType w:val="multilevel"/>
    <w:tmpl w:val="286E8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E670161"/>
    <w:multiLevelType w:val="hybridMultilevel"/>
    <w:tmpl w:val="42DECE78"/>
    <w:lvl w:ilvl="0" w:tplc="71A655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C64F9"/>
    <w:multiLevelType w:val="multilevel"/>
    <w:tmpl w:val="4306D23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525515"/>
    <w:multiLevelType w:val="multilevel"/>
    <w:tmpl w:val="B6AC80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2E84FC7"/>
    <w:multiLevelType w:val="hybridMultilevel"/>
    <w:tmpl w:val="78C8F924"/>
    <w:lvl w:ilvl="0" w:tplc="F6D87F28">
      <w:start w:val="1"/>
      <w:numFmt w:val="decimal"/>
      <w:lvlText w:val="5.%1."/>
      <w:lvlJc w:val="left"/>
      <w:pPr>
        <w:tabs>
          <w:tab w:val="num" w:pos="1069"/>
        </w:tabs>
        <w:ind w:left="1069" w:hanging="349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C6566"/>
    <w:multiLevelType w:val="multilevel"/>
    <w:tmpl w:val="7F0C7F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6D3F37"/>
    <w:multiLevelType w:val="multilevel"/>
    <w:tmpl w:val="280EE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6978D9"/>
    <w:multiLevelType w:val="multilevel"/>
    <w:tmpl w:val="E2683E0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3E7804"/>
    <w:multiLevelType w:val="multilevel"/>
    <w:tmpl w:val="E29C0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2AED0DB7"/>
    <w:multiLevelType w:val="hybridMultilevel"/>
    <w:tmpl w:val="AC664064"/>
    <w:lvl w:ilvl="0" w:tplc="BB147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E332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F9A6329"/>
    <w:multiLevelType w:val="multilevel"/>
    <w:tmpl w:val="E348C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1B93F74"/>
    <w:multiLevelType w:val="multilevel"/>
    <w:tmpl w:val="2974B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9" w15:restartNumberingAfterBreak="0">
    <w:nsid w:val="3A906AE5"/>
    <w:multiLevelType w:val="multilevel"/>
    <w:tmpl w:val="1FEAA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670D56"/>
    <w:multiLevelType w:val="multilevel"/>
    <w:tmpl w:val="84F4E3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FED2F07"/>
    <w:multiLevelType w:val="hybridMultilevel"/>
    <w:tmpl w:val="E794A74A"/>
    <w:lvl w:ilvl="0" w:tplc="8DCA2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B1D7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CE71BF"/>
    <w:multiLevelType w:val="hybridMultilevel"/>
    <w:tmpl w:val="D4961846"/>
    <w:lvl w:ilvl="0" w:tplc="94FAB0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9E87B19"/>
    <w:multiLevelType w:val="multilevel"/>
    <w:tmpl w:val="879841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C6D45F6"/>
    <w:multiLevelType w:val="multilevel"/>
    <w:tmpl w:val="6D2E0C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DF10D3"/>
    <w:multiLevelType w:val="multilevel"/>
    <w:tmpl w:val="4306D23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ED74B5"/>
    <w:multiLevelType w:val="hybridMultilevel"/>
    <w:tmpl w:val="299CA62C"/>
    <w:lvl w:ilvl="0" w:tplc="E0D857C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01605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3A11819"/>
    <w:multiLevelType w:val="hybridMultilevel"/>
    <w:tmpl w:val="350A4C2C"/>
    <w:lvl w:ilvl="0" w:tplc="E0D857C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3756D"/>
    <w:multiLevelType w:val="multilevel"/>
    <w:tmpl w:val="E2683E0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4C08E2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1343E0"/>
    <w:multiLevelType w:val="hybridMultilevel"/>
    <w:tmpl w:val="62049DBE"/>
    <w:lvl w:ilvl="0" w:tplc="370668F6">
      <w:start w:val="1"/>
      <w:numFmt w:val="decimal"/>
      <w:lvlText w:val="4.%1."/>
      <w:lvlJc w:val="left"/>
      <w:pPr>
        <w:tabs>
          <w:tab w:val="num" w:pos="1069"/>
        </w:tabs>
        <w:ind w:left="1069" w:hanging="349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EB56C3"/>
    <w:multiLevelType w:val="multilevel"/>
    <w:tmpl w:val="80E450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63C30E27"/>
    <w:multiLevelType w:val="multilevel"/>
    <w:tmpl w:val="60AE54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667F6F0D"/>
    <w:multiLevelType w:val="multilevel"/>
    <w:tmpl w:val="B9DA50EC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84618AD"/>
    <w:multiLevelType w:val="hybridMultilevel"/>
    <w:tmpl w:val="AD6ECDC8"/>
    <w:lvl w:ilvl="0" w:tplc="E0D857C8">
      <w:start w:val="1"/>
      <w:numFmt w:val="bullet"/>
      <w:lvlText w:val="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BAF6F07"/>
    <w:multiLevelType w:val="multilevel"/>
    <w:tmpl w:val="675C8D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8" w15:restartNumberingAfterBreak="0">
    <w:nsid w:val="6C7C1936"/>
    <w:multiLevelType w:val="multilevel"/>
    <w:tmpl w:val="E2602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050010E"/>
    <w:multiLevelType w:val="multilevel"/>
    <w:tmpl w:val="852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4B535F"/>
    <w:multiLevelType w:val="hybridMultilevel"/>
    <w:tmpl w:val="30F6AFD2"/>
    <w:lvl w:ilvl="0" w:tplc="E0D857C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D857C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387BF0"/>
    <w:multiLevelType w:val="multilevel"/>
    <w:tmpl w:val="E2683E0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89"/>
        </w:tabs>
        <w:ind w:left="1789" w:hanging="34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D143D34"/>
    <w:multiLevelType w:val="hybridMultilevel"/>
    <w:tmpl w:val="82709E8C"/>
    <w:lvl w:ilvl="0" w:tplc="E0D857C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249B6"/>
    <w:multiLevelType w:val="multilevel"/>
    <w:tmpl w:val="1EE22D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 w16cid:durableId="700843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5627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124869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315158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76446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293932">
    <w:abstractNumId w:val="25"/>
  </w:num>
  <w:num w:numId="7" w16cid:durableId="489643070">
    <w:abstractNumId w:val="24"/>
  </w:num>
  <w:num w:numId="8" w16cid:durableId="448934430">
    <w:abstractNumId w:val="11"/>
  </w:num>
  <w:num w:numId="9" w16cid:durableId="493954439">
    <w:abstractNumId w:val="33"/>
  </w:num>
  <w:num w:numId="10" w16cid:durableId="1259094241">
    <w:abstractNumId w:val="38"/>
  </w:num>
  <w:num w:numId="11" w16cid:durableId="249512105">
    <w:abstractNumId w:val="0"/>
  </w:num>
  <w:num w:numId="12" w16cid:durableId="1760297048">
    <w:abstractNumId w:val="35"/>
  </w:num>
  <w:num w:numId="13" w16cid:durableId="10112493">
    <w:abstractNumId w:val="8"/>
  </w:num>
  <w:num w:numId="14" w16cid:durableId="1071587404">
    <w:abstractNumId w:val="32"/>
  </w:num>
  <w:num w:numId="15" w16cid:durableId="1884756298">
    <w:abstractNumId w:val="26"/>
  </w:num>
  <w:num w:numId="16" w16cid:durableId="866144531">
    <w:abstractNumId w:val="10"/>
  </w:num>
  <w:num w:numId="17" w16cid:durableId="1516963218">
    <w:abstractNumId w:val="3"/>
  </w:num>
  <w:num w:numId="18" w16cid:durableId="2054499718">
    <w:abstractNumId w:val="13"/>
  </w:num>
  <w:num w:numId="19" w16cid:durableId="118650302">
    <w:abstractNumId w:val="2"/>
  </w:num>
  <w:num w:numId="20" w16cid:durableId="403185587">
    <w:abstractNumId w:val="29"/>
  </w:num>
  <w:num w:numId="21" w16cid:durableId="1213423157">
    <w:abstractNumId w:val="36"/>
  </w:num>
  <w:num w:numId="22" w16cid:durableId="1458141264">
    <w:abstractNumId w:val="42"/>
  </w:num>
  <w:num w:numId="23" w16cid:durableId="202669066">
    <w:abstractNumId w:val="40"/>
  </w:num>
  <w:num w:numId="24" w16cid:durableId="2032410529">
    <w:abstractNumId w:val="14"/>
  </w:num>
  <w:num w:numId="25" w16cid:durableId="543325399">
    <w:abstractNumId w:val="27"/>
  </w:num>
  <w:num w:numId="26" w16cid:durableId="364411819">
    <w:abstractNumId w:val="28"/>
  </w:num>
  <w:num w:numId="27" w16cid:durableId="188686760">
    <w:abstractNumId w:val="22"/>
  </w:num>
  <w:num w:numId="28" w16cid:durableId="1736508627">
    <w:abstractNumId w:val="43"/>
  </w:num>
  <w:num w:numId="29" w16cid:durableId="271477227">
    <w:abstractNumId w:val="41"/>
  </w:num>
  <w:num w:numId="30" w16cid:durableId="769004621">
    <w:abstractNumId w:val="30"/>
  </w:num>
  <w:num w:numId="31" w16cid:durableId="348483365">
    <w:abstractNumId w:val="12"/>
  </w:num>
  <w:num w:numId="32" w16cid:durableId="1207256493">
    <w:abstractNumId w:val="31"/>
  </w:num>
  <w:num w:numId="33" w16cid:durableId="1176073529">
    <w:abstractNumId w:val="1"/>
  </w:num>
  <w:num w:numId="34" w16cid:durableId="287468574">
    <w:abstractNumId w:val="15"/>
  </w:num>
  <w:num w:numId="35" w16cid:durableId="127474313">
    <w:abstractNumId w:val="39"/>
  </w:num>
  <w:num w:numId="36" w16cid:durableId="1441024179">
    <w:abstractNumId w:val="23"/>
  </w:num>
  <w:num w:numId="37" w16cid:durableId="777027168">
    <w:abstractNumId w:val="18"/>
  </w:num>
  <w:num w:numId="38" w16cid:durableId="1379280978">
    <w:abstractNumId w:val="37"/>
  </w:num>
  <w:num w:numId="39" w16cid:durableId="1813330045">
    <w:abstractNumId w:val="4"/>
  </w:num>
  <w:num w:numId="40" w16cid:durableId="1685596124">
    <w:abstractNumId w:val="19"/>
  </w:num>
  <w:num w:numId="41" w16cid:durableId="1204293350">
    <w:abstractNumId w:val="21"/>
  </w:num>
  <w:num w:numId="42" w16cid:durableId="822962922">
    <w:abstractNumId w:val="7"/>
  </w:num>
  <w:num w:numId="43" w16cid:durableId="170678320">
    <w:abstractNumId w:val="6"/>
  </w:num>
  <w:num w:numId="44" w16cid:durableId="14007084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75"/>
    <w:rsid w:val="00005BE4"/>
    <w:rsid w:val="00005FE9"/>
    <w:rsid w:val="000127D8"/>
    <w:rsid w:val="00013C26"/>
    <w:rsid w:val="00015871"/>
    <w:rsid w:val="00033018"/>
    <w:rsid w:val="00034D58"/>
    <w:rsid w:val="00040254"/>
    <w:rsid w:val="00040B41"/>
    <w:rsid w:val="0004326B"/>
    <w:rsid w:val="0005042D"/>
    <w:rsid w:val="0005147C"/>
    <w:rsid w:val="00053398"/>
    <w:rsid w:val="000546A9"/>
    <w:rsid w:val="00055D11"/>
    <w:rsid w:val="00060E4A"/>
    <w:rsid w:val="0006413C"/>
    <w:rsid w:val="00064273"/>
    <w:rsid w:val="000651D7"/>
    <w:rsid w:val="000663CB"/>
    <w:rsid w:val="00072376"/>
    <w:rsid w:val="00085C1B"/>
    <w:rsid w:val="000863CE"/>
    <w:rsid w:val="000864CE"/>
    <w:rsid w:val="00086681"/>
    <w:rsid w:val="00087A33"/>
    <w:rsid w:val="00090000"/>
    <w:rsid w:val="00090079"/>
    <w:rsid w:val="00092F2C"/>
    <w:rsid w:val="00093FD3"/>
    <w:rsid w:val="000A677B"/>
    <w:rsid w:val="000B1DA1"/>
    <w:rsid w:val="000B1E8B"/>
    <w:rsid w:val="000B2280"/>
    <w:rsid w:val="000B4BAC"/>
    <w:rsid w:val="000B5E53"/>
    <w:rsid w:val="000B77E8"/>
    <w:rsid w:val="000C09E4"/>
    <w:rsid w:val="000C1CC6"/>
    <w:rsid w:val="000C2C81"/>
    <w:rsid w:val="000C3C3E"/>
    <w:rsid w:val="000D3C41"/>
    <w:rsid w:val="000E2509"/>
    <w:rsid w:val="000E4C9C"/>
    <w:rsid w:val="000E55A5"/>
    <w:rsid w:val="000F058D"/>
    <w:rsid w:val="000F2EE6"/>
    <w:rsid w:val="000F5370"/>
    <w:rsid w:val="001004C1"/>
    <w:rsid w:val="00102D3A"/>
    <w:rsid w:val="00103CED"/>
    <w:rsid w:val="00106830"/>
    <w:rsid w:val="00112B5D"/>
    <w:rsid w:val="00114899"/>
    <w:rsid w:val="00121662"/>
    <w:rsid w:val="0012521C"/>
    <w:rsid w:val="00135D25"/>
    <w:rsid w:val="00137AFA"/>
    <w:rsid w:val="00152EC6"/>
    <w:rsid w:val="00153BE6"/>
    <w:rsid w:val="001547BE"/>
    <w:rsid w:val="00155B64"/>
    <w:rsid w:val="00160185"/>
    <w:rsid w:val="001658A4"/>
    <w:rsid w:val="00167120"/>
    <w:rsid w:val="0017105B"/>
    <w:rsid w:val="0017379C"/>
    <w:rsid w:val="00175694"/>
    <w:rsid w:val="00180E76"/>
    <w:rsid w:val="00182D19"/>
    <w:rsid w:val="00183536"/>
    <w:rsid w:val="00192B02"/>
    <w:rsid w:val="001940E0"/>
    <w:rsid w:val="001A04C9"/>
    <w:rsid w:val="001A3119"/>
    <w:rsid w:val="001A469D"/>
    <w:rsid w:val="001A612C"/>
    <w:rsid w:val="001B05E7"/>
    <w:rsid w:val="001B25A7"/>
    <w:rsid w:val="001B2A14"/>
    <w:rsid w:val="001B317D"/>
    <w:rsid w:val="001B4DA6"/>
    <w:rsid w:val="001C5C70"/>
    <w:rsid w:val="001D213D"/>
    <w:rsid w:val="001D374C"/>
    <w:rsid w:val="001D791E"/>
    <w:rsid w:val="001E0010"/>
    <w:rsid w:val="001E2216"/>
    <w:rsid w:val="001E6096"/>
    <w:rsid w:val="001F369E"/>
    <w:rsid w:val="001F5651"/>
    <w:rsid w:val="001F570F"/>
    <w:rsid w:val="001F6A0F"/>
    <w:rsid w:val="002119F9"/>
    <w:rsid w:val="00221063"/>
    <w:rsid w:val="00230B15"/>
    <w:rsid w:val="00231FD4"/>
    <w:rsid w:val="00235A09"/>
    <w:rsid w:val="00236D10"/>
    <w:rsid w:val="00244147"/>
    <w:rsid w:val="00245F9B"/>
    <w:rsid w:val="002503A0"/>
    <w:rsid w:val="00256912"/>
    <w:rsid w:val="0025741C"/>
    <w:rsid w:val="00270C26"/>
    <w:rsid w:val="002808A6"/>
    <w:rsid w:val="00281BF4"/>
    <w:rsid w:val="002855D9"/>
    <w:rsid w:val="002A00E4"/>
    <w:rsid w:val="002A4DC1"/>
    <w:rsid w:val="002A7D31"/>
    <w:rsid w:val="002B72F3"/>
    <w:rsid w:val="002B7551"/>
    <w:rsid w:val="002C42C3"/>
    <w:rsid w:val="002C4E8F"/>
    <w:rsid w:val="002D6135"/>
    <w:rsid w:val="002D614E"/>
    <w:rsid w:val="002D7F3A"/>
    <w:rsid w:val="002E02A5"/>
    <w:rsid w:val="002E31D0"/>
    <w:rsid w:val="002E448A"/>
    <w:rsid w:val="002E53E1"/>
    <w:rsid w:val="002F3A68"/>
    <w:rsid w:val="002F4152"/>
    <w:rsid w:val="002F4C5A"/>
    <w:rsid w:val="002F78AA"/>
    <w:rsid w:val="00301D99"/>
    <w:rsid w:val="00304B5C"/>
    <w:rsid w:val="00315B84"/>
    <w:rsid w:val="00320C5C"/>
    <w:rsid w:val="003240C7"/>
    <w:rsid w:val="0033023B"/>
    <w:rsid w:val="0033084D"/>
    <w:rsid w:val="00331612"/>
    <w:rsid w:val="003330C8"/>
    <w:rsid w:val="00336646"/>
    <w:rsid w:val="003446BF"/>
    <w:rsid w:val="00347C50"/>
    <w:rsid w:val="00367876"/>
    <w:rsid w:val="003708F4"/>
    <w:rsid w:val="003728E5"/>
    <w:rsid w:val="00373955"/>
    <w:rsid w:val="00375148"/>
    <w:rsid w:val="00377169"/>
    <w:rsid w:val="003828FC"/>
    <w:rsid w:val="00384719"/>
    <w:rsid w:val="00385058"/>
    <w:rsid w:val="00395F8A"/>
    <w:rsid w:val="00397077"/>
    <w:rsid w:val="003A0C76"/>
    <w:rsid w:val="003A2576"/>
    <w:rsid w:val="003A50A8"/>
    <w:rsid w:val="003A5336"/>
    <w:rsid w:val="003B01F1"/>
    <w:rsid w:val="003B0620"/>
    <w:rsid w:val="003B063A"/>
    <w:rsid w:val="003B153E"/>
    <w:rsid w:val="003B4C97"/>
    <w:rsid w:val="003C1BF0"/>
    <w:rsid w:val="003C6108"/>
    <w:rsid w:val="003D04A7"/>
    <w:rsid w:val="003D361E"/>
    <w:rsid w:val="003D3BE9"/>
    <w:rsid w:val="003D59AC"/>
    <w:rsid w:val="003E1A13"/>
    <w:rsid w:val="003E5E80"/>
    <w:rsid w:val="003F371B"/>
    <w:rsid w:val="004138F5"/>
    <w:rsid w:val="004229DD"/>
    <w:rsid w:val="004319AD"/>
    <w:rsid w:val="004433B0"/>
    <w:rsid w:val="00444F75"/>
    <w:rsid w:val="0044759C"/>
    <w:rsid w:val="00451530"/>
    <w:rsid w:val="00453C70"/>
    <w:rsid w:val="00456109"/>
    <w:rsid w:val="00460C53"/>
    <w:rsid w:val="00463B72"/>
    <w:rsid w:val="00466669"/>
    <w:rsid w:val="0046668C"/>
    <w:rsid w:val="00476F8F"/>
    <w:rsid w:val="004811D0"/>
    <w:rsid w:val="0049164D"/>
    <w:rsid w:val="00492811"/>
    <w:rsid w:val="004A24A0"/>
    <w:rsid w:val="004A34DE"/>
    <w:rsid w:val="004A35CD"/>
    <w:rsid w:val="004A3F4C"/>
    <w:rsid w:val="004A527A"/>
    <w:rsid w:val="004A7A19"/>
    <w:rsid w:val="004B7F7E"/>
    <w:rsid w:val="004B7FB2"/>
    <w:rsid w:val="004D1BFC"/>
    <w:rsid w:val="004D7EB6"/>
    <w:rsid w:val="004E1CBE"/>
    <w:rsid w:val="004E5F55"/>
    <w:rsid w:val="004F2F9A"/>
    <w:rsid w:val="004F67F1"/>
    <w:rsid w:val="004F6981"/>
    <w:rsid w:val="005043F8"/>
    <w:rsid w:val="0051530C"/>
    <w:rsid w:val="00520109"/>
    <w:rsid w:val="005249AD"/>
    <w:rsid w:val="0053138B"/>
    <w:rsid w:val="00531491"/>
    <w:rsid w:val="00532A00"/>
    <w:rsid w:val="005352FD"/>
    <w:rsid w:val="00535FA6"/>
    <w:rsid w:val="00543A70"/>
    <w:rsid w:val="00543DF8"/>
    <w:rsid w:val="005512EB"/>
    <w:rsid w:val="00552058"/>
    <w:rsid w:val="00555BF9"/>
    <w:rsid w:val="00560E56"/>
    <w:rsid w:val="00564F4A"/>
    <w:rsid w:val="0057694A"/>
    <w:rsid w:val="005853C4"/>
    <w:rsid w:val="00585E5E"/>
    <w:rsid w:val="005912EE"/>
    <w:rsid w:val="005927CD"/>
    <w:rsid w:val="00592B94"/>
    <w:rsid w:val="005953E2"/>
    <w:rsid w:val="00595F7E"/>
    <w:rsid w:val="00596205"/>
    <w:rsid w:val="00597F53"/>
    <w:rsid w:val="005A667C"/>
    <w:rsid w:val="005A69D0"/>
    <w:rsid w:val="005A7D56"/>
    <w:rsid w:val="005B2407"/>
    <w:rsid w:val="005B3276"/>
    <w:rsid w:val="005C1837"/>
    <w:rsid w:val="005C781A"/>
    <w:rsid w:val="005D1C5F"/>
    <w:rsid w:val="005D1EF4"/>
    <w:rsid w:val="005D6494"/>
    <w:rsid w:val="005F3763"/>
    <w:rsid w:val="005F3DE2"/>
    <w:rsid w:val="0060295A"/>
    <w:rsid w:val="00603D9F"/>
    <w:rsid w:val="006163BA"/>
    <w:rsid w:val="0062069C"/>
    <w:rsid w:val="00620B80"/>
    <w:rsid w:val="00625DAA"/>
    <w:rsid w:val="00632E64"/>
    <w:rsid w:val="006338FE"/>
    <w:rsid w:val="006365FB"/>
    <w:rsid w:val="00641BA4"/>
    <w:rsid w:val="00642FC0"/>
    <w:rsid w:val="006527E4"/>
    <w:rsid w:val="00655FAD"/>
    <w:rsid w:val="00660CD7"/>
    <w:rsid w:val="006610D8"/>
    <w:rsid w:val="0066617A"/>
    <w:rsid w:val="0066657A"/>
    <w:rsid w:val="00670CDD"/>
    <w:rsid w:val="00672ECE"/>
    <w:rsid w:val="00675373"/>
    <w:rsid w:val="00683EAB"/>
    <w:rsid w:val="00691222"/>
    <w:rsid w:val="00695F6E"/>
    <w:rsid w:val="006A3D22"/>
    <w:rsid w:val="006B269C"/>
    <w:rsid w:val="006B6760"/>
    <w:rsid w:val="006C0588"/>
    <w:rsid w:val="006C3C70"/>
    <w:rsid w:val="006D24A8"/>
    <w:rsid w:val="006D26EA"/>
    <w:rsid w:val="006D48DA"/>
    <w:rsid w:val="006D6997"/>
    <w:rsid w:val="006E5DCF"/>
    <w:rsid w:val="006E7846"/>
    <w:rsid w:val="006E7CF0"/>
    <w:rsid w:val="006F66E4"/>
    <w:rsid w:val="00702B63"/>
    <w:rsid w:val="00711FB0"/>
    <w:rsid w:val="00712953"/>
    <w:rsid w:val="007210FA"/>
    <w:rsid w:val="00721260"/>
    <w:rsid w:val="007350E3"/>
    <w:rsid w:val="007378C0"/>
    <w:rsid w:val="007433EC"/>
    <w:rsid w:val="00745F42"/>
    <w:rsid w:val="00746E0B"/>
    <w:rsid w:val="007508C4"/>
    <w:rsid w:val="007515E4"/>
    <w:rsid w:val="007520BB"/>
    <w:rsid w:val="007538A1"/>
    <w:rsid w:val="007608AD"/>
    <w:rsid w:val="00766B5E"/>
    <w:rsid w:val="0077109B"/>
    <w:rsid w:val="007722F6"/>
    <w:rsid w:val="00775721"/>
    <w:rsid w:val="00777346"/>
    <w:rsid w:val="00780D68"/>
    <w:rsid w:val="00781136"/>
    <w:rsid w:val="00782750"/>
    <w:rsid w:val="00784449"/>
    <w:rsid w:val="00787BD8"/>
    <w:rsid w:val="00792022"/>
    <w:rsid w:val="00797B8B"/>
    <w:rsid w:val="007A2FBE"/>
    <w:rsid w:val="007A5827"/>
    <w:rsid w:val="007B5DFC"/>
    <w:rsid w:val="007C70B6"/>
    <w:rsid w:val="007D019F"/>
    <w:rsid w:val="007F4DED"/>
    <w:rsid w:val="007F6A36"/>
    <w:rsid w:val="00801E8E"/>
    <w:rsid w:val="008059A8"/>
    <w:rsid w:val="00810E10"/>
    <w:rsid w:val="00810E46"/>
    <w:rsid w:val="00812284"/>
    <w:rsid w:val="0082471C"/>
    <w:rsid w:val="008303B1"/>
    <w:rsid w:val="008405C1"/>
    <w:rsid w:val="00845C5A"/>
    <w:rsid w:val="00846D7E"/>
    <w:rsid w:val="0086101F"/>
    <w:rsid w:val="0086360C"/>
    <w:rsid w:val="00874F07"/>
    <w:rsid w:val="00877CDC"/>
    <w:rsid w:val="00880EC4"/>
    <w:rsid w:val="00883409"/>
    <w:rsid w:val="00883ED3"/>
    <w:rsid w:val="00896330"/>
    <w:rsid w:val="00896BC0"/>
    <w:rsid w:val="008A114A"/>
    <w:rsid w:val="008A2589"/>
    <w:rsid w:val="008A71E3"/>
    <w:rsid w:val="008A7E5E"/>
    <w:rsid w:val="008B0B28"/>
    <w:rsid w:val="008B1681"/>
    <w:rsid w:val="008C4E8F"/>
    <w:rsid w:val="008C618F"/>
    <w:rsid w:val="008C7BB0"/>
    <w:rsid w:val="008D28E4"/>
    <w:rsid w:val="008E3EA5"/>
    <w:rsid w:val="008E5EA5"/>
    <w:rsid w:val="008E7AAF"/>
    <w:rsid w:val="008F182E"/>
    <w:rsid w:val="008F7675"/>
    <w:rsid w:val="008F78DB"/>
    <w:rsid w:val="00907887"/>
    <w:rsid w:val="00915101"/>
    <w:rsid w:val="00932558"/>
    <w:rsid w:val="0095196B"/>
    <w:rsid w:val="009533E4"/>
    <w:rsid w:val="0095514F"/>
    <w:rsid w:val="00960B81"/>
    <w:rsid w:val="009615D7"/>
    <w:rsid w:val="00961F32"/>
    <w:rsid w:val="00963613"/>
    <w:rsid w:val="00963C09"/>
    <w:rsid w:val="0096659A"/>
    <w:rsid w:val="00970E91"/>
    <w:rsid w:val="00972C71"/>
    <w:rsid w:val="00976CE0"/>
    <w:rsid w:val="0097716C"/>
    <w:rsid w:val="009817A8"/>
    <w:rsid w:val="00985AC7"/>
    <w:rsid w:val="00986C3F"/>
    <w:rsid w:val="0099229B"/>
    <w:rsid w:val="009951BD"/>
    <w:rsid w:val="009B6F2A"/>
    <w:rsid w:val="009C1794"/>
    <w:rsid w:val="009C6D20"/>
    <w:rsid w:val="009D015E"/>
    <w:rsid w:val="009E60A5"/>
    <w:rsid w:val="009E7897"/>
    <w:rsid w:val="009F1085"/>
    <w:rsid w:val="009F57F0"/>
    <w:rsid w:val="00A00F3C"/>
    <w:rsid w:val="00A049C5"/>
    <w:rsid w:val="00A12F11"/>
    <w:rsid w:val="00A141DC"/>
    <w:rsid w:val="00A16071"/>
    <w:rsid w:val="00A16E2B"/>
    <w:rsid w:val="00A23A36"/>
    <w:rsid w:val="00A2799A"/>
    <w:rsid w:val="00A33898"/>
    <w:rsid w:val="00A34F2C"/>
    <w:rsid w:val="00A47D22"/>
    <w:rsid w:val="00A543CD"/>
    <w:rsid w:val="00A5634B"/>
    <w:rsid w:val="00A568A1"/>
    <w:rsid w:val="00A56A50"/>
    <w:rsid w:val="00A5702E"/>
    <w:rsid w:val="00A61E44"/>
    <w:rsid w:val="00A654F8"/>
    <w:rsid w:val="00A72862"/>
    <w:rsid w:val="00A749D5"/>
    <w:rsid w:val="00A74A9B"/>
    <w:rsid w:val="00A76B84"/>
    <w:rsid w:val="00A850FA"/>
    <w:rsid w:val="00A912E7"/>
    <w:rsid w:val="00A91431"/>
    <w:rsid w:val="00A951BF"/>
    <w:rsid w:val="00A9573F"/>
    <w:rsid w:val="00A96FB8"/>
    <w:rsid w:val="00A97E51"/>
    <w:rsid w:val="00AA1011"/>
    <w:rsid w:val="00AA1D32"/>
    <w:rsid w:val="00AA47EF"/>
    <w:rsid w:val="00AB0E1B"/>
    <w:rsid w:val="00AC73F4"/>
    <w:rsid w:val="00AE0978"/>
    <w:rsid w:val="00AE0D9A"/>
    <w:rsid w:val="00AE1FB2"/>
    <w:rsid w:val="00AE29C6"/>
    <w:rsid w:val="00AE4DCD"/>
    <w:rsid w:val="00AF1E55"/>
    <w:rsid w:val="00AF3912"/>
    <w:rsid w:val="00AF5A25"/>
    <w:rsid w:val="00B0187B"/>
    <w:rsid w:val="00B01DF5"/>
    <w:rsid w:val="00B0752E"/>
    <w:rsid w:val="00B13990"/>
    <w:rsid w:val="00B230C3"/>
    <w:rsid w:val="00B2383E"/>
    <w:rsid w:val="00B3629D"/>
    <w:rsid w:val="00B40B3F"/>
    <w:rsid w:val="00B4166E"/>
    <w:rsid w:val="00B43E4F"/>
    <w:rsid w:val="00B478CC"/>
    <w:rsid w:val="00B503B4"/>
    <w:rsid w:val="00B50A52"/>
    <w:rsid w:val="00B50FEC"/>
    <w:rsid w:val="00B524FB"/>
    <w:rsid w:val="00B65719"/>
    <w:rsid w:val="00B7076C"/>
    <w:rsid w:val="00B7552F"/>
    <w:rsid w:val="00B87CFE"/>
    <w:rsid w:val="00B902FD"/>
    <w:rsid w:val="00B91EE9"/>
    <w:rsid w:val="00B921C1"/>
    <w:rsid w:val="00BA1EBD"/>
    <w:rsid w:val="00BA3EFD"/>
    <w:rsid w:val="00BA4BE6"/>
    <w:rsid w:val="00BA5780"/>
    <w:rsid w:val="00BA587F"/>
    <w:rsid w:val="00BA6CB8"/>
    <w:rsid w:val="00BB18FB"/>
    <w:rsid w:val="00BB2A66"/>
    <w:rsid w:val="00BB7A7D"/>
    <w:rsid w:val="00BC046F"/>
    <w:rsid w:val="00BC0AA2"/>
    <w:rsid w:val="00BC190D"/>
    <w:rsid w:val="00BD1609"/>
    <w:rsid w:val="00BD31E2"/>
    <w:rsid w:val="00BD66CB"/>
    <w:rsid w:val="00BD79AB"/>
    <w:rsid w:val="00BE1220"/>
    <w:rsid w:val="00BE51A3"/>
    <w:rsid w:val="00BF0AD6"/>
    <w:rsid w:val="00BF15B4"/>
    <w:rsid w:val="00C06C43"/>
    <w:rsid w:val="00C07061"/>
    <w:rsid w:val="00C12375"/>
    <w:rsid w:val="00C12A61"/>
    <w:rsid w:val="00C12BB8"/>
    <w:rsid w:val="00C1723A"/>
    <w:rsid w:val="00C23F8F"/>
    <w:rsid w:val="00C25B8F"/>
    <w:rsid w:val="00C267C9"/>
    <w:rsid w:val="00C32885"/>
    <w:rsid w:val="00C35AD0"/>
    <w:rsid w:val="00C3661A"/>
    <w:rsid w:val="00C44876"/>
    <w:rsid w:val="00C44D06"/>
    <w:rsid w:val="00C454DA"/>
    <w:rsid w:val="00C45F56"/>
    <w:rsid w:val="00C51D09"/>
    <w:rsid w:val="00C71D0F"/>
    <w:rsid w:val="00C81E25"/>
    <w:rsid w:val="00C824F5"/>
    <w:rsid w:val="00C92706"/>
    <w:rsid w:val="00CA329C"/>
    <w:rsid w:val="00CB2C3E"/>
    <w:rsid w:val="00CB4E56"/>
    <w:rsid w:val="00CB5D40"/>
    <w:rsid w:val="00CC1E95"/>
    <w:rsid w:val="00CD34D3"/>
    <w:rsid w:val="00CD4019"/>
    <w:rsid w:val="00CD52B1"/>
    <w:rsid w:val="00CE3F33"/>
    <w:rsid w:val="00CF1AFC"/>
    <w:rsid w:val="00D00871"/>
    <w:rsid w:val="00D0551B"/>
    <w:rsid w:val="00D05BBF"/>
    <w:rsid w:val="00D11AE7"/>
    <w:rsid w:val="00D14B91"/>
    <w:rsid w:val="00D22102"/>
    <w:rsid w:val="00D23C6C"/>
    <w:rsid w:val="00D25C8E"/>
    <w:rsid w:val="00D31D02"/>
    <w:rsid w:val="00D3373B"/>
    <w:rsid w:val="00D341FA"/>
    <w:rsid w:val="00D42E75"/>
    <w:rsid w:val="00D47F65"/>
    <w:rsid w:val="00D56A18"/>
    <w:rsid w:val="00D62B74"/>
    <w:rsid w:val="00D728CA"/>
    <w:rsid w:val="00D73290"/>
    <w:rsid w:val="00D806AA"/>
    <w:rsid w:val="00D82B5E"/>
    <w:rsid w:val="00D85691"/>
    <w:rsid w:val="00D85F38"/>
    <w:rsid w:val="00D91BAF"/>
    <w:rsid w:val="00D933D8"/>
    <w:rsid w:val="00D94785"/>
    <w:rsid w:val="00DA411E"/>
    <w:rsid w:val="00DA4839"/>
    <w:rsid w:val="00DA63A8"/>
    <w:rsid w:val="00DB001F"/>
    <w:rsid w:val="00DB3BF9"/>
    <w:rsid w:val="00DB7BD0"/>
    <w:rsid w:val="00DC55F1"/>
    <w:rsid w:val="00DC6FD9"/>
    <w:rsid w:val="00DE0E4E"/>
    <w:rsid w:val="00DE21F5"/>
    <w:rsid w:val="00DF18FF"/>
    <w:rsid w:val="00DF3085"/>
    <w:rsid w:val="00DF537E"/>
    <w:rsid w:val="00E000F6"/>
    <w:rsid w:val="00E013A8"/>
    <w:rsid w:val="00E03558"/>
    <w:rsid w:val="00E1352F"/>
    <w:rsid w:val="00E138BC"/>
    <w:rsid w:val="00E21441"/>
    <w:rsid w:val="00E3574D"/>
    <w:rsid w:val="00E4493B"/>
    <w:rsid w:val="00E53C06"/>
    <w:rsid w:val="00E54F16"/>
    <w:rsid w:val="00E61D0C"/>
    <w:rsid w:val="00E642C8"/>
    <w:rsid w:val="00E65A34"/>
    <w:rsid w:val="00E71DBC"/>
    <w:rsid w:val="00E82C88"/>
    <w:rsid w:val="00E831BC"/>
    <w:rsid w:val="00E83F8E"/>
    <w:rsid w:val="00E84E8D"/>
    <w:rsid w:val="00E85EC8"/>
    <w:rsid w:val="00E85FC8"/>
    <w:rsid w:val="00E91DC0"/>
    <w:rsid w:val="00E93BCE"/>
    <w:rsid w:val="00E93C75"/>
    <w:rsid w:val="00EA609C"/>
    <w:rsid w:val="00EB1592"/>
    <w:rsid w:val="00EB778C"/>
    <w:rsid w:val="00EC00F8"/>
    <w:rsid w:val="00ED085A"/>
    <w:rsid w:val="00ED4883"/>
    <w:rsid w:val="00ED5B60"/>
    <w:rsid w:val="00EE3AEF"/>
    <w:rsid w:val="00EE55D7"/>
    <w:rsid w:val="00EF14E5"/>
    <w:rsid w:val="00EF4691"/>
    <w:rsid w:val="00F02ABD"/>
    <w:rsid w:val="00F078BF"/>
    <w:rsid w:val="00F14F35"/>
    <w:rsid w:val="00F167D0"/>
    <w:rsid w:val="00F23DA0"/>
    <w:rsid w:val="00F3005D"/>
    <w:rsid w:val="00F307E9"/>
    <w:rsid w:val="00F31FCE"/>
    <w:rsid w:val="00F33543"/>
    <w:rsid w:val="00F33E37"/>
    <w:rsid w:val="00F45FD0"/>
    <w:rsid w:val="00F54839"/>
    <w:rsid w:val="00F62C47"/>
    <w:rsid w:val="00F63754"/>
    <w:rsid w:val="00F66449"/>
    <w:rsid w:val="00F67E7B"/>
    <w:rsid w:val="00F71206"/>
    <w:rsid w:val="00F7548B"/>
    <w:rsid w:val="00F833FC"/>
    <w:rsid w:val="00F91C0B"/>
    <w:rsid w:val="00F92DAD"/>
    <w:rsid w:val="00FA37CD"/>
    <w:rsid w:val="00FA3C2F"/>
    <w:rsid w:val="00FA692B"/>
    <w:rsid w:val="00FB01C2"/>
    <w:rsid w:val="00FB194F"/>
    <w:rsid w:val="00FB3AA3"/>
    <w:rsid w:val="00FB435F"/>
    <w:rsid w:val="00FB675C"/>
    <w:rsid w:val="00FB751D"/>
    <w:rsid w:val="00FC6991"/>
    <w:rsid w:val="00FD210A"/>
    <w:rsid w:val="00FE411C"/>
    <w:rsid w:val="00FE7BC4"/>
    <w:rsid w:val="00FF192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C2033A"/>
  <w15:docId w15:val="{937CA483-40A9-4B24-BC9C-E0D6E24E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1489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E93BCE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E93BCE"/>
    <w:pPr>
      <w:tabs>
        <w:tab w:val="center" w:pos="4320"/>
        <w:tab w:val="right" w:pos="8640"/>
      </w:tabs>
    </w:pPr>
    <w:rPr>
      <w:rFonts w:ascii="Times-Baltic" w:hAnsi="Times-Baltic"/>
      <w:sz w:val="20"/>
      <w:szCs w:val="20"/>
      <w:lang w:val="en-US" w:eastAsia="en-US"/>
    </w:rPr>
  </w:style>
  <w:style w:type="paragraph" w:styleId="Balonteksts">
    <w:name w:val="Balloon Text"/>
    <w:basedOn w:val="Parasts"/>
    <w:semiHidden/>
    <w:rsid w:val="006D6997"/>
    <w:rPr>
      <w:rFonts w:ascii="Tahoma" w:hAnsi="Tahoma" w:cs="Tahoma"/>
      <w:sz w:val="16"/>
      <w:szCs w:val="16"/>
    </w:rPr>
  </w:style>
  <w:style w:type="paragraph" w:styleId="Dokumentakarte">
    <w:name w:val="Document Map"/>
    <w:basedOn w:val="Parasts"/>
    <w:semiHidden/>
    <w:rsid w:val="008F767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entraatsauce">
    <w:name w:val="annotation reference"/>
    <w:semiHidden/>
    <w:rsid w:val="00520109"/>
    <w:rPr>
      <w:sz w:val="16"/>
      <w:szCs w:val="16"/>
    </w:rPr>
  </w:style>
  <w:style w:type="paragraph" w:styleId="Komentrateksts">
    <w:name w:val="annotation text"/>
    <w:basedOn w:val="Parasts"/>
    <w:semiHidden/>
    <w:rsid w:val="0052010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520109"/>
    <w:rPr>
      <w:b/>
      <w:bCs/>
    </w:rPr>
  </w:style>
  <w:style w:type="table" w:styleId="Reatabula">
    <w:name w:val="Table Grid"/>
    <w:basedOn w:val="Parastatabula"/>
    <w:rsid w:val="0018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180E76"/>
    <w:pPr>
      <w:jc w:val="both"/>
    </w:pPr>
    <w:rPr>
      <w:rFonts w:ascii="Dutch TL" w:hAnsi="Dutch TL"/>
      <w:szCs w:val="20"/>
      <w:lang w:eastAsia="en-US"/>
    </w:rPr>
  </w:style>
  <w:style w:type="paragraph" w:customStyle="1" w:styleId="CharChar1CharCharChar">
    <w:name w:val="Char Char1 Char Char Char"/>
    <w:basedOn w:val="Parasts"/>
    <w:next w:val="Parasts"/>
    <w:rsid w:val="0089633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basedOn w:val="Parasts"/>
    <w:rsid w:val="000E4C9C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E4C9C"/>
  </w:style>
  <w:style w:type="paragraph" w:styleId="Sarakstarindkopa">
    <w:name w:val="List Paragraph"/>
    <w:basedOn w:val="Parasts"/>
    <w:uiPriority w:val="34"/>
    <w:qFormat/>
    <w:rsid w:val="00592B94"/>
    <w:pPr>
      <w:ind w:left="720"/>
    </w:pPr>
  </w:style>
  <w:style w:type="character" w:customStyle="1" w:styleId="PamattekstsRakstz">
    <w:name w:val="Pamatteksts Rakstz."/>
    <w:link w:val="Pamatteksts"/>
    <w:rsid w:val="0025741C"/>
    <w:rPr>
      <w:rFonts w:ascii="Dutch TL" w:hAnsi="Dutch TL"/>
      <w:sz w:val="24"/>
      <w:lang w:eastAsia="en-US"/>
    </w:rPr>
  </w:style>
  <w:style w:type="character" w:styleId="Hipersaite">
    <w:name w:val="Hyperlink"/>
    <w:basedOn w:val="Noklusjumarindkopasfonts"/>
    <w:unhideWhenUsed/>
    <w:rsid w:val="00A33898"/>
    <w:rPr>
      <w:color w:val="0563C1" w:themeColor="hyperlink"/>
      <w:u w:val="single"/>
    </w:rPr>
  </w:style>
  <w:style w:type="paragraph" w:customStyle="1" w:styleId="TableContents">
    <w:name w:val="Table Contents"/>
    <w:basedOn w:val="Parasts"/>
    <w:rsid w:val="000A677B"/>
    <w:pPr>
      <w:widowControl w:val="0"/>
      <w:suppressLineNumbers/>
      <w:suppressAutoHyphens/>
    </w:pPr>
    <w:rPr>
      <w:rFonts w:eastAsia="Arial"/>
      <w:kern w:val="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6551-8A00-4181-BE42-F34A7FFA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spparvalde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default</dc:creator>
  <cp:lastModifiedBy>Anete Podniece</cp:lastModifiedBy>
  <cp:revision>2</cp:revision>
  <cp:lastPrinted>2018-01-12T06:49:00Z</cp:lastPrinted>
  <dcterms:created xsi:type="dcterms:W3CDTF">2022-12-22T11:47:00Z</dcterms:created>
  <dcterms:modified xsi:type="dcterms:W3CDTF">2022-12-22T11:47:00Z</dcterms:modified>
</cp:coreProperties>
</file>