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5940" w14:textId="2DFFAFCC" w:rsidR="00812210" w:rsidRPr="00BB322F" w:rsidRDefault="00BF7F41" w:rsidP="00382A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SAISTOŠO NOTEIKUMU </w:t>
      </w:r>
      <w:r w:rsidR="00FC2EB8" w:rsidRPr="00BB322F">
        <w:rPr>
          <w:b/>
          <w:sz w:val="22"/>
          <w:szCs w:val="22"/>
        </w:rPr>
        <w:t>PROJEKTS</w:t>
      </w:r>
    </w:p>
    <w:p w14:paraId="4BBFF598" w14:textId="77777777" w:rsidR="0027711D" w:rsidRPr="00BB322F" w:rsidRDefault="0027711D" w:rsidP="00382AA4">
      <w:pPr>
        <w:jc w:val="center"/>
        <w:rPr>
          <w:sz w:val="22"/>
          <w:szCs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094"/>
        <w:gridCol w:w="3094"/>
        <w:gridCol w:w="3451"/>
      </w:tblGrid>
      <w:tr w:rsidR="00C81F21" w:rsidRPr="00BB322F" w14:paraId="21E3C65A" w14:textId="77777777" w:rsidTr="00B42F50">
        <w:tc>
          <w:tcPr>
            <w:tcW w:w="3094" w:type="dxa"/>
          </w:tcPr>
          <w:p w14:paraId="4B9AFACF" w14:textId="77777777" w:rsidR="00B55652" w:rsidRDefault="00B55652" w:rsidP="00382AA4">
            <w:pPr>
              <w:tabs>
                <w:tab w:val="left" w:pos="0"/>
              </w:tabs>
            </w:pPr>
          </w:p>
          <w:p w14:paraId="1E3DA01D" w14:textId="60843966" w:rsidR="00C81F21" w:rsidRPr="00BB322F" w:rsidRDefault="00C81F21" w:rsidP="00382AA4">
            <w:pPr>
              <w:tabs>
                <w:tab w:val="left" w:pos="0"/>
              </w:tabs>
            </w:pPr>
            <w:r w:rsidRPr="00BB322F">
              <w:t>20</w:t>
            </w:r>
            <w:r w:rsidR="00572975" w:rsidRPr="00BB322F">
              <w:t>2</w:t>
            </w:r>
            <w:r w:rsidR="00BF7F41">
              <w:t>4</w:t>
            </w:r>
            <w:r w:rsidR="00E3292D" w:rsidRPr="00BB322F">
              <w:t xml:space="preserve">. </w:t>
            </w:r>
            <w:r w:rsidRPr="00BB322F">
              <w:t xml:space="preserve">gada </w:t>
            </w:r>
            <w:r w:rsidR="007827D6" w:rsidRPr="00BB322F">
              <w:t>___</w:t>
            </w:r>
            <w:r w:rsidR="00E3292D" w:rsidRPr="00BB322F">
              <w:t xml:space="preserve">. </w:t>
            </w:r>
            <w:r w:rsidR="007827D6" w:rsidRPr="00BB322F">
              <w:t>_________</w:t>
            </w:r>
          </w:p>
        </w:tc>
        <w:tc>
          <w:tcPr>
            <w:tcW w:w="3094" w:type="dxa"/>
          </w:tcPr>
          <w:p w14:paraId="3D342E7C" w14:textId="77777777" w:rsidR="00C81F21" w:rsidRPr="00BB322F" w:rsidRDefault="00C81F21" w:rsidP="00382AA4">
            <w:pPr>
              <w:tabs>
                <w:tab w:val="left" w:pos="0"/>
              </w:tabs>
              <w:jc w:val="center"/>
            </w:pPr>
            <w:r w:rsidRPr="00BB322F">
              <w:t>Ventspilī</w:t>
            </w:r>
          </w:p>
        </w:tc>
        <w:tc>
          <w:tcPr>
            <w:tcW w:w="3451" w:type="dxa"/>
          </w:tcPr>
          <w:p w14:paraId="4CD3E1B9" w14:textId="77777777" w:rsidR="00B55652" w:rsidRDefault="00B55652" w:rsidP="00382AA4">
            <w:pPr>
              <w:tabs>
                <w:tab w:val="left" w:pos="0"/>
              </w:tabs>
              <w:jc w:val="right"/>
            </w:pPr>
          </w:p>
          <w:p w14:paraId="15E81C7F" w14:textId="1394C19A" w:rsidR="00C81F21" w:rsidRPr="00BB322F" w:rsidRDefault="00C81F21" w:rsidP="00382AA4">
            <w:pPr>
              <w:tabs>
                <w:tab w:val="left" w:pos="0"/>
              </w:tabs>
              <w:jc w:val="right"/>
            </w:pPr>
            <w:r w:rsidRPr="00BB322F">
              <w:t>Nr</w:t>
            </w:r>
            <w:r w:rsidR="00E3292D" w:rsidRPr="00BB322F">
              <w:t xml:space="preserve">. </w:t>
            </w:r>
            <w:r w:rsidR="007827D6" w:rsidRPr="00BB322F">
              <w:t>___</w:t>
            </w:r>
          </w:p>
          <w:p w14:paraId="0499F8A0" w14:textId="2216B55B" w:rsidR="00C81F21" w:rsidRPr="00BB322F" w:rsidRDefault="00C81F21" w:rsidP="00382AA4">
            <w:pPr>
              <w:tabs>
                <w:tab w:val="left" w:pos="0"/>
              </w:tabs>
              <w:jc w:val="right"/>
            </w:pPr>
            <w:r w:rsidRPr="00BB322F">
              <w:t>(protokols Nr</w:t>
            </w:r>
            <w:r w:rsidR="00E3292D" w:rsidRPr="00BB322F">
              <w:t xml:space="preserve">. </w:t>
            </w:r>
            <w:r w:rsidR="007827D6" w:rsidRPr="00BB322F">
              <w:t>___</w:t>
            </w:r>
            <w:r w:rsidRPr="00BB322F">
              <w:t xml:space="preserve">; </w:t>
            </w:r>
            <w:r w:rsidR="007827D6" w:rsidRPr="00BB322F">
              <w:t>___</w:t>
            </w:r>
            <w:r w:rsidR="00E3292D" w:rsidRPr="00BB322F">
              <w:t xml:space="preserve">. </w:t>
            </w:r>
            <w:r w:rsidRPr="00BB322F">
              <w:t>§)</w:t>
            </w:r>
          </w:p>
        </w:tc>
      </w:tr>
    </w:tbl>
    <w:p w14:paraId="3A3D3553" w14:textId="77777777" w:rsidR="007A7E33" w:rsidRPr="00BB322F" w:rsidRDefault="007A7E33" w:rsidP="00382AA4">
      <w:pPr>
        <w:jc w:val="center"/>
        <w:rPr>
          <w:b/>
          <w:caps/>
          <w:sz w:val="22"/>
          <w:szCs w:val="22"/>
          <w:lang w:eastAsia="en-US"/>
        </w:rPr>
      </w:pPr>
    </w:p>
    <w:p w14:paraId="28E989A3" w14:textId="77777777" w:rsidR="00CC253B" w:rsidRDefault="00CC253B" w:rsidP="00382AA4">
      <w:pPr>
        <w:pStyle w:val="Pamatteksts"/>
        <w:ind w:left="1440" w:firstLine="720"/>
        <w:rPr>
          <w:b/>
          <w:szCs w:val="24"/>
          <w:lang w:val="lv-LV"/>
        </w:rPr>
      </w:pPr>
    </w:p>
    <w:p w14:paraId="234B2840" w14:textId="77777777" w:rsidR="00B55652" w:rsidRDefault="00B55652" w:rsidP="00382AA4">
      <w:pPr>
        <w:pStyle w:val="Pamatteksts"/>
        <w:ind w:left="1440" w:firstLine="720"/>
        <w:rPr>
          <w:b/>
          <w:szCs w:val="24"/>
          <w:lang w:val="lv-LV"/>
        </w:rPr>
      </w:pPr>
    </w:p>
    <w:p w14:paraId="505146FE" w14:textId="77777777" w:rsidR="00B55652" w:rsidRPr="00BB322F" w:rsidRDefault="00B55652" w:rsidP="00382AA4">
      <w:pPr>
        <w:pStyle w:val="Pamatteksts"/>
        <w:ind w:left="1440" w:firstLine="720"/>
        <w:rPr>
          <w:b/>
          <w:szCs w:val="24"/>
          <w:lang w:val="lv-LV"/>
        </w:rPr>
      </w:pPr>
    </w:p>
    <w:p w14:paraId="2595C93B" w14:textId="1851B615" w:rsidR="00DD13D3" w:rsidRPr="00BB322F" w:rsidRDefault="005B7669" w:rsidP="00382AA4">
      <w:pPr>
        <w:pStyle w:val="Pamatteksts"/>
        <w:jc w:val="center"/>
        <w:rPr>
          <w:rFonts w:ascii="Times New Roman" w:hAnsi="Times New Roman"/>
          <w:b/>
          <w:szCs w:val="24"/>
          <w:lang w:val="lv-LV"/>
        </w:rPr>
      </w:pPr>
      <w:bookmarkStart w:id="0" w:name="_Hlk109115420"/>
      <w:bookmarkStart w:id="1" w:name="_Hlk17467898"/>
      <w:bookmarkStart w:id="2" w:name="_Hlk108788168"/>
      <w:r>
        <w:rPr>
          <w:rFonts w:ascii="Times New Roman" w:hAnsi="Times New Roman"/>
          <w:b/>
          <w:szCs w:val="24"/>
          <w:lang w:val="lv-LV"/>
        </w:rPr>
        <w:t>Grozījumi Ventspils valstspilsētas pašvaldības domes 2024.gada 15.oktobra saistošajos noteikumos Nr.20 “</w:t>
      </w:r>
      <w:r w:rsidR="00BF7F41">
        <w:rPr>
          <w:rFonts w:ascii="Times New Roman" w:hAnsi="Times New Roman"/>
          <w:b/>
          <w:szCs w:val="24"/>
          <w:lang w:val="lv-LV"/>
        </w:rPr>
        <w:t xml:space="preserve">Kārtība, kādā Ventspils valstspilsētas pašvaldība </w:t>
      </w:r>
      <w:r w:rsidR="009D0F3D">
        <w:rPr>
          <w:rFonts w:ascii="Times New Roman" w:hAnsi="Times New Roman"/>
          <w:b/>
          <w:szCs w:val="24"/>
          <w:lang w:val="lv-LV"/>
        </w:rPr>
        <w:t>piešķir</w:t>
      </w:r>
      <w:r w:rsidR="00BF7F41">
        <w:rPr>
          <w:rFonts w:ascii="Times New Roman" w:hAnsi="Times New Roman"/>
          <w:b/>
          <w:szCs w:val="24"/>
          <w:lang w:val="lv-LV"/>
        </w:rPr>
        <w:t xml:space="preserve"> </w:t>
      </w:r>
      <w:r w:rsidR="009D0F3D">
        <w:rPr>
          <w:rFonts w:ascii="Times New Roman" w:hAnsi="Times New Roman"/>
          <w:b/>
          <w:szCs w:val="24"/>
          <w:lang w:val="lv-LV"/>
        </w:rPr>
        <w:t>līdzfinansējumu</w:t>
      </w:r>
      <w:r w:rsidR="00BF7F41">
        <w:rPr>
          <w:rFonts w:ascii="Times New Roman" w:hAnsi="Times New Roman"/>
          <w:b/>
          <w:szCs w:val="24"/>
          <w:lang w:val="lv-LV"/>
        </w:rPr>
        <w:t xml:space="preserve"> ē</w:t>
      </w:r>
      <w:r w:rsidR="00393B59" w:rsidRPr="00BB322F">
        <w:rPr>
          <w:rFonts w:ascii="Times New Roman" w:hAnsi="Times New Roman"/>
          <w:b/>
          <w:szCs w:val="24"/>
          <w:lang w:val="lv-LV"/>
        </w:rPr>
        <w:t>ku atjaunošana</w:t>
      </w:r>
      <w:r w:rsidR="00BF7F41">
        <w:rPr>
          <w:rFonts w:ascii="Times New Roman" w:hAnsi="Times New Roman"/>
          <w:b/>
          <w:szCs w:val="24"/>
          <w:lang w:val="lv-LV"/>
        </w:rPr>
        <w:t>i</w:t>
      </w:r>
      <w:r w:rsidR="00393B59" w:rsidRPr="00BB322F">
        <w:rPr>
          <w:rFonts w:ascii="Times New Roman" w:hAnsi="Times New Roman"/>
          <w:b/>
          <w:szCs w:val="24"/>
          <w:lang w:val="lv-LV"/>
        </w:rPr>
        <w:t xml:space="preserve"> vai pārbūve</w:t>
      </w:r>
      <w:r w:rsidR="00BF7F41">
        <w:rPr>
          <w:rFonts w:ascii="Times New Roman" w:hAnsi="Times New Roman"/>
          <w:b/>
          <w:szCs w:val="24"/>
          <w:lang w:val="lv-LV"/>
        </w:rPr>
        <w:t>i</w:t>
      </w:r>
      <w:r w:rsidR="00393B59" w:rsidRPr="00BB322F">
        <w:rPr>
          <w:rFonts w:ascii="Times New Roman" w:hAnsi="Times New Roman"/>
          <w:b/>
          <w:szCs w:val="24"/>
          <w:lang w:val="lv-LV"/>
        </w:rPr>
        <w:t>, nolūkā radīt īres dzīvokļus Ventspil</w:t>
      </w:r>
      <w:r w:rsidR="00A159BF" w:rsidRPr="00BB322F">
        <w:rPr>
          <w:rFonts w:ascii="Times New Roman" w:hAnsi="Times New Roman"/>
          <w:b/>
          <w:szCs w:val="24"/>
          <w:lang w:val="lv-LV"/>
        </w:rPr>
        <w:t>ī</w:t>
      </w:r>
      <w:bookmarkEnd w:id="0"/>
      <w:bookmarkEnd w:id="1"/>
      <w:bookmarkEnd w:id="2"/>
      <w:r>
        <w:rPr>
          <w:rFonts w:ascii="Times New Roman" w:hAnsi="Times New Roman"/>
          <w:b/>
          <w:szCs w:val="24"/>
          <w:lang w:val="lv-LV"/>
        </w:rPr>
        <w:t>”</w:t>
      </w:r>
    </w:p>
    <w:p w14:paraId="3284FE05" w14:textId="77777777" w:rsidR="005D2B34" w:rsidRPr="00BB322F" w:rsidRDefault="005D2B34" w:rsidP="00382AA4">
      <w:pPr>
        <w:pStyle w:val="Pamatteksts"/>
        <w:jc w:val="center"/>
        <w:rPr>
          <w:sz w:val="22"/>
          <w:szCs w:val="22"/>
        </w:rPr>
      </w:pPr>
    </w:p>
    <w:p w14:paraId="41025AD9" w14:textId="77777777" w:rsidR="00BF7F41" w:rsidRDefault="00BF7F41" w:rsidP="00382AA4">
      <w:pPr>
        <w:jc w:val="right"/>
        <w:rPr>
          <w:sz w:val="22"/>
          <w:szCs w:val="22"/>
        </w:rPr>
      </w:pPr>
    </w:p>
    <w:p w14:paraId="2A0AAE2A" w14:textId="263EECDF" w:rsidR="00241121" w:rsidRPr="005B7669" w:rsidRDefault="00D16756" w:rsidP="00382AA4">
      <w:pPr>
        <w:jc w:val="right"/>
        <w:rPr>
          <w:i/>
          <w:iCs/>
          <w:sz w:val="22"/>
          <w:szCs w:val="22"/>
        </w:rPr>
      </w:pPr>
      <w:r w:rsidRPr="005B7669">
        <w:rPr>
          <w:i/>
          <w:iCs/>
          <w:sz w:val="22"/>
          <w:szCs w:val="22"/>
        </w:rPr>
        <w:t>Izdot</w:t>
      </w:r>
      <w:r w:rsidR="00BF7F41" w:rsidRPr="005B7669">
        <w:rPr>
          <w:i/>
          <w:iCs/>
          <w:sz w:val="22"/>
          <w:szCs w:val="22"/>
        </w:rPr>
        <w:t>i</w:t>
      </w:r>
      <w:r w:rsidRPr="005B7669">
        <w:rPr>
          <w:i/>
          <w:iCs/>
          <w:sz w:val="22"/>
          <w:szCs w:val="22"/>
        </w:rPr>
        <w:t xml:space="preserve"> </w:t>
      </w:r>
      <w:r w:rsidR="003C2C13" w:rsidRPr="005B7669">
        <w:rPr>
          <w:i/>
          <w:iCs/>
          <w:sz w:val="22"/>
          <w:szCs w:val="22"/>
        </w:rPr>
        <w:t>saskaņā ar</w:t>
      </w:r>
    </w:p>
    <w:p w14:paraId="033DCCED" w14:textId="77777777" w:rsidR="00FB1C85" w:rsidRPr="005B7669" w:rsidRDefault="00903E93" w:rsidP="00382AA4">
      <w:pPr>
        <w:jc w:val="right"/>
        <w:rPr>
          <w:i/>
          <w:iCs/>
          <w:sz w:val="22"/>
          <w:szCs w:val="22"/>
        </w:rPr>
      </w:pPr>
      <w:r w:rsidRPr="005B7669">
        <w:rPr>
          <w:i/>
          <w:iCs/>
          <w:sz w:val="22"/>
          <w:szCs w:val="22"/>
        </w:rPr>
        <w:t xml:space="preserve">Pašvaldību </w:t>
      </w:r>
      <w:r w:rsidR="005D2848" w:rsidRPr="005B7669">
        <w:rPr>
          <w:i/>
          <w:iCs/>
          <w:sz w:val="22"/>
          <w:szCs w:val="22"/>
        </w:rPr>
        <w:t xml:space="preserve">likuma </w:t>
      </w:r>
    </w:p>
    <w:p w14:paraId="392EF441" w14:textId="0CFE03DC" w:rsidR="001779BE" w:rsidRDefault="0003314E" w:rsidP="00382AA4">
      <w:pPr>
        <w:jc w:val="right"/>
        <w:rPr>
          <w:sz w:val="22"/>
          <w:szCs w:val="22"/>
        </w:rPr>
      </w:pPr>
      <w:r w:rsidRPr="005B7669">
        <w:rPr>
          <w:i/>
          <w:iCs/>
          <w:sz w:val="22"/>
          <w:szCs w:val="22"/>
        </w:rPr>
        <w:t>44</w:t>
      </w:r>
      <w:r w:rsidR="00E3292D" w:rsidRPr="005B7669">
        <w:rPr>
          <w:i/>
          <w:iCs/>
          <w:sz w:val="22"/>
          <w:szCs w:val="22"/>
        </w:rPr>
        <w:t xml:space="preserve">. </w:t>
      </w:r>
      <w:r w:rsidR="005D2848" w:rsidRPr="005B7669">
        <w:rPr>
          <w:i/>
          <w:iCs/>
          <w:sz w:val="22"/>
          <w:szCs w:val="22"/>
        </w:rPr>
        <w:t>pant</w:t>
      </w:r>
      <w:r w:rsidR="00903E93" w:rsidRPr="005B7669">
        <w:rPr>
          <w:i/>
          <w:iCs/>
          <w:sz w:val="22"/>
          <w:szCs w:val="22"/>
        </w:rPr>
        <w:t>a</w:t>
      </w:r>
      <w:r w:rsidR="00FB1C85" w:rsidRPr="005B7669">
        <w:rPr>
          <w:i/>
          <w:iCs/>
          <w:sz w:val="22"/>
          <w:szCs w:val="22"/>
        </w:rPr>
        <w:t xml:space="preserve"> otro</w:t>
      </w:r>
      <w:r w:rsidR="00903E93" w:rsidRPr="005B7669">
        <w:rPr>
          <w:i/>
          <w:iCs/>
          <w:sz w:val="22"/>
          <w:szCs w:val="22"/>
        </w:rPr>
        <w:t xml:space="preserve"> daļ</w:t>
      </w:r>
      <w:r w:rsidR="00FB1C85" w:rsidRPr="005B7669">
        <w:rPr>
          <w:i/>
          <w:iCs/>
          <w:sz w:val="22"/>
          <w:szCs w:val="22"/>
        </w:rPr>
        <w:t>u</w:t>
      </w:r>
    </w:p>
    <w:p w14:paraId="26A67CF7" w14:textId="77777777" w:rsidR="005F2F64" w:rsidRPr="00BB322F" w:rsidRDefault="005F2F64" w:rsidP="00382AA4">
      <w:pPr>
        <w:jc w:val="right"/>
        <w:rPr>
          <w:sz w:val="22"/>
          <w:szCs w:val="22"/>
        </w:rPr>
      </w:pPr>
    </w:p>
    <w:p w14:paraId="578355B3" w14:textId="77777777" w:rsidR="005B7669" w:rsidRDefault="005B7669" w:rsidP="005B7669">
      <w:pPr>
        <w:pStyle w:val="Sarakstarindkopa"/>
        <w:ind w:left="426"/>
        <w:contextualSpacing/>
        <w:jc w:val="both"/>
      </w:pPr>
    </w:p>
    <w:p w14:paraId="606F81AE" w14:textId="77777777" w:rsidR="005B7669" w:rsidRDefault="005B7669" w:rsidP="005B7669">
      <w:pPr>
        <w:ind w:firstLine="720"/>
        <w:contextualSpacing/>
        <w:jc w:val="both"/>
      </w:pPr>
      <w:r>
        <w:t xml:space="preserve">Izdarīt Ventspils valstspilsētas pašvaldības domes 2024.gada </w:t>
      </w:r>
      <w:r w:rsidRPr="005B7669">
        <w:t>15.oktobra saistošajos noteikumos Nr.20 “Kārtība, kādā Ventspils valstspilsētas pašvaldība piešķir līdzfinansējumu ēku atjaunošanai vai pārbūvei, nolūkā radīt īres dzīvokļus Ventspilī”</w:t>
      </w:r>
      <w:r>
        <w:t xml:space="preserve"> (Latvijas Vēstnesis, 2024., Nr.__) šādus grozījumus:</w:t>
      </w:r>
    </w:p>
    <w:p w14:paraId="69AC98E4" w14:textId="32C8E90B" w:rsidR="008176D3" w:rsidRDefault="00736DB4" w:rsidP="004076C4">
      <w:pPr>
        <w:pStyle w:val="Sarakstarindkopa"/>
        <w:numPr>
          <w:ilvl w:val="0"/>
          <w:numId w:val="36"/>
        </w:numPr>
        <w:contextualSpacing/>
        <w:jc w:val="both"/>
      </w:pPr>
      <w:bookmarkStart w:id="3" w:name="_Hlk214525377"/>
      <w:r>
        <w:t xml:space="preserve">Aizstāt </w:t>
      </w:r>
      <w:r w:rsidR="001020EC">
        <w:t>6</w:t>
      </w:r>
      <w:r w:rsidR="005B7669">
        <w:t>.punkt</w:t>
      </w:r>
      <w:r>
        <w:t>ā skaitli “350” ar skaitli “5</w:t>
      </w:r>
      <w:r w:rsidR="00465EA1">
        <w:t>10</w:t>
      </w:r>
      <w:r>
        <w:t>”</w:t>
      </w:r>
      <w:r w:rsidR="005B7669">
        <w:t xml:space="preserve"> </w:t>
      </w:r>
      <w:r>
        <w:t>.</w:t>
      </w:r>
      <w:bookmarkEnd w:id="3"/>
    </w:p>
    <w:p w14:paraId="0B7A7132" w14:textId="36A59D43" w:rsidR="008176D3" w:rsidRPr="008176D3" w:rsidRDefault="00736DB4" w:rsidP="008176D3">
      <w:pPr>
        <w:pStyle w:val="Sarakstarindkopa"/>
        <w:numPr>
          <w:ilvl w:val="0"/>
          <w:numId w:val="36"/>
        </w:numPr>
      </w:pPr>
      <w:r>
        <w:t>Aizstāt 7. punktā skaitli “200 000” ar skaitli “300 000”.</w:t>
      </w:r>
    </w:p>
    <w:p w14:paraId="4399A6D2" w14:textId="68D53B86" w:rsidR="00CF3D70" w:rsidRPr="00CF3D70" w:rsidRDefault="00CF3D70" w:rsidP="00CF3D70">
      <w:pPr>
        <w:pStyle w:val="Sarakstarindkopa"/>
        <w:numPr>
          <w:ilvl w:val="0"/>
          <w:numId w:val="36"/>
        </w:numPr>
      </w:pPr>
      <w:r w:rsidRPr="00CF3D70">
        <w:t xml:space="preserve">Izteikt </w:t>
      </w:r>
      <w:r>
        <w:t>29.2.1.apakš</w:t>
      </w:r>
      <w:r w:rsidRPr="00CF3D70">
        <w:t>punktu šādā redakcijā:</w:t>
      </w:r>
    </w:p>
    <w:p w14:paraId="1E6997AC" w14:textId="4897D6CA" w:rsidR="00CF3D70" w:rsidRDefault="00CF3D70" w:rsidP="00CF3D70">
      <w:pPr>
        <w:pStyle w:val="Sarakstarindkopa"/>
        <w:contextualSpacing/>
        <w:jc w:val="both"/>
      </w:pPr>
      <w:r>
        <w:t>“29.2.1. pieprasītais līdzfinansējums ir robežās:</w:t>
      </w:r>
    </w:p>
    <w:p w14:paraId="53EC5974" w14:textId="3A0B235B" w:rsidR="00CF3D70" w:rsidRDefault="00CF3D70" w:rsidP="00CF3D70">
      <w:pPr>
        <w:pStyle w:val="Sarakstarindkopa"/>
        <w:ind w:left="2552" w:hanging="992"/>
        <w:contextualSpacing/>
        <w:jc w:val="both"/>
      </w:pPr>
      <w:r>
        <w:t>29.2.1.1.</w:t>
      </w:r>
      <w:r>
        <w:tab/>
        <w:t xml:space="preserve">no 255 000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līdz 300 000 </w:t>
      </w:r>
      <w:proofErr w:type="spellStart"/>
      <w:r w:rsidRPr="00BF7356">
        <w:rPr>
          <w:i/>
          <w:iCs/>
        </w:rPr>
        <w:t>euro</w:t>
      </w:r>
      <w:proofErr w:type="spellEnd"/>
      <w:r w:rsidRPr="00BF7356">
        <w:rPr>
          <w:i/>
          <w:iCs/>
        </w:rPr>
        <w:t xml:space="preserve"> </w:t>
      </w:r>
      <w:r>
        <w:t>– 1 punkts;</w:t>
      </w:r>
    </w:p>
    <w:p w14:paraId="3F27B176" w14:textId="0EBDD245" w:rsidR="00CF3D70" w:rsidRDefault="00CF3D70" w:rsidP="00CF3D70">
      <w:pPr>
        <w:pStyle w:val="Sarakstarindkopa"/>
        <w:ind w:left="2552" w:hanging="992"/>
        <w:contextualSpacing/>
        <w:jc w:val="both"/>
      </w:pPr>
      <w:r>
        <w:t>29.2.1.</w:t>
      </w:r>
      <w:r w:rsidR="00BF7356">
        <w:t>2</w:t>
      </w:r>
      <w:r>
        <w:t>.</w:t>
      </w:r>
      <w:r>
        <w:tab/>
        <w:t xml:space="preserve">no 200 000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līdz 249 999,99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– </w:t>
      </w:r>
      <w:r w:rsidR="00BF7356">
        <w:t>2</w:t>
      </w:r>
      <w:r>
        <w:t xml:space="preserve"> punkti;</w:t>
      </w:r>
    </w:p>
    <w:p w14:paraId="70CFE091" w14:textId="46602404" w:rsidR="00CF3D70" w:rsidRDefault="00CF3D70" w:rsidP="00CF3D70">
      <w:pPr>
        <w:pStyle w:val="Sarakstarindkopa"/>
        <w:ind w:left="2552" w:hanging="992"/>
        <w:contextualSpacing/>
        <w:jc w:val="both"/>
      </w:pPr>
      <w:r>
        <w:t>29.2.1.</w:t>
      </w:r>
      <w:r w:rsidR="00BF7356">
        <w:t>3</w:t>
      </w:r>
      <w:r>
        <w:t>.</w:t>
      </w:r>
      <w:r>
        <w:tab/>
        <w:t xml:space="preserve">no 150 000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līdz 199 999,99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– </w:t>
      </w:r>
      <w:r w:rsidR="00BF7356">
        <w:t>3</w:t>
      </w:r>
      <w:r>
        <w:t xml:space="preserve"> punkti;</w:t>
      </w:r>
    </w:p>
    <w:p w14:paraId="71E71FAC" w14:textId="07D4E623" w:rsidR="00CF3D70" w:rsidRDefault="00CF3D70" w:rsidP="00CF3D70">
      <w:pPr>
        <w:pStyle w:val="Sarakstarindkopa"/>
        <w:ind w:left="2552" w:hanging="992"/>
        <w:contextualSpacing/>
        <w:jc w:val="both"/>
      </w:pPr>
      <w:r>
        <w:t>29.2.1.</w:t>
      </w:r>
      <w:r w:rsidR="00BF7356">
        <w:t>4</w:t>
      </w:r>
      <w:r>
        <w:t>.</w:t>
      </w:r>
      <w:r>
        <w:tab/>
        <w:t xml:space="preserve">no 100 000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līdz 149 999,99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– </w:t>
      </w:r>
      <w:r w:rsidR="00BF7356">
        <w:t>4</w:t>
      </w:r>
      <w:r>
        <w:t xml:space="preserve"> punkti;</w:t>
      </w:r>
    </w:p>
    <w:p w14:paraId="4AB6F335" w14:textId="6ABA07B2" w:rsidR="00CF3D70" w:rsidRDefault="00CF3D70" w:rsidP="00CF3D70">
      <w:pPr>
        <w:pStyle w:val="Sarakstarindkopa"/>
        <w:ind w:left="2552" w:hanging="992"/>
        <w:contextualSpacing/>
        <w:jc w:val="both"/>
      </w:pPr>
      <w:r>
        <w:t>29.2.1.</w:t>
      </w:r>
      <w:r w:rsidR="00BF7356">
        <w:t>5</w:t>
      </w:r>
      <w:r>
        <w:t>.</w:t>
      </w:r>
      <w:r>
        <w:tab/>
        <w:t xml:space="preserve">no </w:t>
      </w:r>
      <w:r w:rsidR="00BF7356">
        <w:t>5</w:t>
      </w:r>
      <w:r>
        <w:t xml:space="preserve">0 000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līdz 99 999,99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– </w:t>
      </w:r>
      <w:r w:rsidR="00BF7356">
        <w:t>5</w:t>
      </w:r>
      <w:r>
        <w:t xml:space="preserve"> punkti;</w:t>
      </w:r>
    </w:p>
    <w:p w14:paraId="55D4298F" w14:textId="60869F0E" w:rsidR="005B7669" w:rsidRDefault="00CF3D70" w:rsidP="00CF3D70">
      <w:pPr>
        <w:pStyle w:val="Sarakstarindkopa"/>
        <w:ind w:left="2552" w:hanging="992"/>
        <w:contextualSpacing/>
        <w:jc w:val="both"/>
      </w:pPr>
      <w:r>
        <w:t>29.2.1.</w:t>
      </w:r>
      <w:r w:rsidR="00BF7356">
        <w:t>6</w:t>
      </w:r>
      <w:r>
        <w:t>.</w:t>
      </w:r>
      <w:r>
        <w:tab/>
        <w:t xml:space="preserve">līdz </w:t>
      </w:r>
      <w:r w:rsidR="00BF7356">
        <w:t>4</w:t>
      </w:r>
      <w:r>
        <w:t xml:space="preserve">9 999,99 </w:t>
      </w:r>
      <w:proofErr w:type="spellStart"/>
      <w:r w:rsidRPr="00BF7356">
        <w:rPr>
          <w:i/>
          <w:iCs/>
        </w:rPr>
        <w:t>euro</w:t>
      </w:r>
      <w:proofErr w:type="spellEnd"/>
      <w:r>
        <w:t xml:space="preserve"> – </w:t>
      </w:r>
      <w:r w:rsidR="00BF7356">
        <w:t>6</w:t>
      </w:r>
      <w:r>
        <w:t xml:space="preserve"> punkti.</w:t>
      </w:r>
      <w:r w:rsidR="00BF7356">
        <w:t>”</w:t>
      </w:r>
    </w:p>
    <w:p w14:paraId="02D7B6BC" w14:textId="41F7C4E6" w:rsidR="00BF7356" w:rsidRDefault="00205656" w:rsidP="00BF7356">
      <w:pPr>
        <w:pStyle w:val="Sarakstarindkopa"/>
        <w:numPr>
          <w:ilvl w:val="0"/>
          <w:numId w:val="36"/>
        </w:numPr>
        <w:contextualSpacing/>
        <w:jc w:val="both"/>
      </w:pPr>
      <w:r>
        <w:t xml:space="preserve">Izteikt </w:t>
      </w:r>
      <w:r w:rsidR="00BF7356">
        <w:t>46.</w:t>
      </w:r>
      <w:r w:rsidR="00BF7356" w:rsidRPr="00BF7356">
        <w:rPr>
          <w:vertAlign w:val="superscript"/>
        </w:rPr>
        <w:t xml:space="preserve"> </w:t>
      </w:r>
      <w:r w:rsidR="00BF7356">
        <w:t>punktu šādā redakcijā:</w:t>
      </w:r>
    </w:p>
    <w:p w14:paraId="52F3678C" w14:textId="7A95F378" w:rsidR="00BF7356" w:rsidRPr="00205656" w:rsidRDefault="00BF7356" w:rsidP="00205656">
      <w:pPr>
        <w:pStyle w:val="Sarakstarindkopa"/>
        <w:ind w:left="709"/>
        <w:contextualSpacing/>
        <w:jc w:val="both"/>
      </w:pPr>
      <w:r>
        <w:t>“46.</w:t>
      </w:r>
      <w:r w:rsidRPr="00205656">
        <w:rPr>
          <w:vertAlign w:val="superscript"/>
        </w:rPr>
        <w:t xml:space="preserve"> </w:t>
      </w:r>
      <w:r w:rsidR="00205656">
        <w:t xml:space="preserve">Konkursa uzvarētājs ir projekta iesniegums, kurš pēc Konkursa vērtēšanas kritērijiem (Noteikumu 29.2.punkts) ir saņēmis vislielāko punktu skaitu. </w:t>
      </w:r>
      <w:r w:rsidR="00205656" w:rsidRPr="004C4503">
        <w:t xml:space="preserve">Gadījumā, ja vairāki projekta iesniegumi saņem vienādu punktu skaitu, tad </w:t>
      </w:r>
      <w:r w:rsidR="00C016D1">
        <w:t xml:space="preserve">par </w:t>
      </w:r>
      <w:r w:rsidR="00736DB4">
        <w:t>uzvarētāj</w:t>
      </w:r>
      <w:r w:rsidR="00C016D1">
        <w:t>u</w:t>
      </w:r>
      <w:r w:rsidR="00736DB4">
        <w:t xml:space="preserve"> </w:t>
      </w:r>
      <w:r w:rsidR="00C016D1">
        <w:t>tiek atzīts tas, kurš pieprasījis</w:t>
      </w:r>
      <w:r w:rsidR="00205656" w:rsidRPr="004C4503">
        <w:t xml:space="preserve"> mazāk</w:t>
      </w:r>
      <w:r w:rsidR="00C016D1">
        <w:t>o</w:t>
      </w:r>
      <w:r w:rsidR="00205656" w:rsidRPr="004C4503">
        <w:t xml:space="preserve"> līdzfinansējuma summ</w:t>
      </w:r>
      <w:r w:rsidR="00C016D1">
        <w:t>u</w:t>
      </w:r>
      <w:r w:rsidR="00205656" w:rsidRPr="004C4503">
        <w:t>.</w:t>
      </w:r>
      <w:r w:rsidR="00205656">
        <w:t>”</w:t>
      </w:r>
    </w:p>
    <w:p w14:paraId="4476CD57" w14:textId="20CD663B" w:rsidR="005B7669" w:rsidRDefault="00BF7356" w:rsidP="00BF7356">
      <w:pPr>
        <w:contextualSpacing/>
        <w:jc w:val="both"/>
      </w:pPr>
      <w:r>
        <w:t xml:space="preserve">  </w:t>
      </w:r>
    </w:p>
    <w:p w14:paraId="22B6D851" w14:textId="77777777" w:rsidR="005D2B34" w:rsidRPr="00BB322F" w:rsidRDefault="005D2B34" w:rsidP="00382AA4">
      <w:pPr>
        <w:pStyle w:val="Sarakstarindkopa"/>
        <w:jc w:val="both"/>
      </w:pPr>
    </w:p>
    <w:p w14:paraId="3B31BF05" w14:textId="1817C4E0" w:rsidR="008165DC" w:rsidRPr="00BB322F" w:rsidRDefault="00E9456E" w:rsidP="00382AA4">
      <w:pPr>
        <w:jc w:val="both"/>
      </w:pPr>
      <w:r w:rsidRPr="00BB322F">
        <w:t>Ventspils valstspilsētas pašvaldības domes priekšsēdētājs</w:t>
      </w:r>
      <w:r w:rsidRPr="00BB322F">
        <w:tab/>
      </w:r>
      <w:r w:rsidRPr="00BB322F">
        <w:tab/>
      </w:r>
      <w:r w:rsidRPr="00BB322F">
        <w:tab/>
      </w:r>
      <w:r w:rsidRPr="00BB322F">
        <w:tab/>
        <w:t>J. Vītoliņš</w:t>
      </w:r>
    </w:p>
    <w:sectPr w:rsidR="008165DC" w:rsidRPr="00BB322F" w:rsidSect="00B31530">
      <w:headerReference w:type="default" r:id="rId8"/>
      <w:footerReference w:type="default" r:id="rId9"/>
      <w:headerReference w:type="first" r:id="rId10"/>
      <w:pgSz w:w="11906" w:h="16838"/>
      <w:pgMar w:top="1560" w:right="1133" w:bottom="851" w:left="1276" w:header="85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1272" w14:textId="77777777" w:rsidR="0056164D" w:rsidRDefault="0056164D">
      <w:r>
        <w:separator/>
      </w:r>
    </w:p>
  </w:endnote>
  <w:endnote w:type="continuationSeparator" w:id="0">
    <w:p w14:paraId="694A2402" w14:textId="77777777" w:rsidR="0056164D" w:rsidRDefault="0056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utch TL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338432"/>
      <w:docPartObj>
        <w:docPartGallery w:val="Page Numbers (Bottom of Page)"/>
        <w:docPartUnique/>
      </w:docPartObj>
    </w:sdtPr>
    <w:sdtEndPr/>
    <w:sdtContent>
      <w:p w14:paraId="46761BE0" w14:textId="20401B23" w:rsidR="00C852E2" w:rsidRDefault="00C852E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58">
          <w:rPr>
            <w:noProof/>
          </w:rPr>
          <w:t>8</w:t>
        </w:r>
        <w:r>
          <w:fldChar w:fldCharType="end"/>
        </w:r>
      </w:p>
    </w:sdtContent>
  </w:sdt>
  <w:p w14:paraId="3C1843CE" w14:textId="77777777" w:rsidR="00B6241A" w:rsidRDefault="00B624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51B5" w14:textId="77777777" w:rsidR="0056164D" w:rsidRDefault="0056164D">
      <w:r>
        <w:separator/>
      </w:r>
    </w:p>
  </w:footnote>
  <w:footnote w:type="continuationSeparator" w:id="0">
    <w:p w14:paraId="15720325" w14:textId="77777777" w:rsidR="0056164D" w:rsidRDefault="0056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F8B5" w14:textId="6A431F5F" w:rsidR="00236D27" w:rsidRDefault="00236D27" w:rsidP="00236D27">
    <w:pPr>
      <w:pStyle w:val="Galvene"/>
      <w:tabs>
        <w:tab w:val="left" w:pos="3795"/>
        <w:tab w:val="center" w:pos="4395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9386" w14:textId="77777777" w:rsidR="00FC2EB8" w:rsidRDefault="00FC2EB8" w:rsidP="00FC2EB8">
    <w:pPr>
      <w:tabs>
        <w:tab w:val="left" w:pos="4110"/>
      </w:tabs>
      <w:jc w:val="center"/>
      <w:rPr>
        <w:b/>
      </w:rPr>
    </w:pPr>
    <w:r>
      <w:rPr>
        <w:noProof/>
      </w:rPr>
      <w:drawing>
        <wp:inline distT="0" distB="0" distL="0" distR="0" wp14:anchorId="5DAF0D81" wp14:editId="1FA5F425">
          <wp:extent cx="685165" cy="819785"/>
          <wp:effectExtent l="0" t="0" r="635" b="0"/>
          <wp:docPr id="1626639860" name="Attēls 1626639860" descr="Attēls, kurā ir ēka, log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tēls 4" descr="Attēls, kurā ir ēka, logs&#10;&#10;Apraksts ģenerēts automāti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tbl>
    <w:tblPr>
      <w:tblW w:w="9645" w:type="dxa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4A0" w:firstRow="1" w:lastRow="0" w:firstColumn="1" w:lastColumn="0" w:noHBand="0" w:noVBand="1"/>
    </w:tblPr>
    <w:tblGrid>
      <w:gridCol w:w="9645"/>
    </w:tblGrid>
    <w:tr w:rsidR="00FC2EB8" w14:paraId="33DB532B" w14:textId="77777777">
      <w:tc>
        <w:tcPr>
          <w:tcW w:w="9651" w:type="dxa"/>
          <w:hideMark/>
        </w:tcPr>
        <w:p w14:paraId="7A2D3871" w14:textId="77777777" w:rsidR="00FC2EB8" w:rsidRDefault="00FC2EB8" w:rsidP="00FC2EB8">
          <w:pPr>
            <w:pStyle w:val="TableContents"/>
            <w:ind w:right="180"/>
            <w:jc w:val="center"/>
            <w:rPr>
              <w:b/>
              <w:bCs/>
              <w:lang w:val="lv-LV"/>
            </w:rPr>
          </w:pPr>
          <w:r>
            <w:rPr>
              <w:b/>
              <w:bCs/>
              <w:lang w:val="lv-LV"/>
            </w:rPr>
            <w:t>VENTSPILS VALSTSPILSĒTAS PAŠVALDĪBAS DOME</w:t>
          </w:r>
        </w:p>
      </w:tc>
    </w:tr>
    <w:tr w:rsidR="00FC2EB8" w14:paraId="5CDB0044" w14:textId="77777777">
      <w:tc>
        <w:tcPr>
          <w:tcW w:w="9651" w:type="dxa"/>
          <w:tcBorders>
            <w:top w:val="single" w:sz="2" w:space="0" w:color="000000"/>
            <w:left w:val="nil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001265E0" w14:textId="77777777" w:rsidR="00FC2EB8" w:rsidRDefault="00FC2EB8" w:rsidP="00FC2EB8">
          <w:pPr>
            <w:pStyle w:val="TableContents"/>
            <w:snapToGrid w:val="0"/>
            <w:ind w:left="-70" w:right="185"/>
            <w:jc w:val="center"/>
            <w:rPr>
              <w:sz w:val="18"/>
              <w:szCs w:val="18"/>
              <w:lang w:val="lv-LV"/>
            </w:rPr>
          </w:pPr>
          <w:r>
            <w:rPr>
              <w:sz w:val="18"/>
              <w:szCs w:val="18"/>
              <w:lang w:val="lv-LV"/>
            </w:rPr>
            <w:t>Jūras iela 36, Ventspils, LV</w:t>
          </w:r>
          <w:r>
            <w:rPr>
              <w:sz w:val="18"/>
              <w:szCs w:val="18"/>
              <w:lang w:val="lv-LV"/>
            </w:rPr>
            <w:softHyphen/>
            <w:t xml:space="preserve">3601, Latvija, tālr.: 63601100, fakss: 63601118, e-pasts: </w:t>
          </w:r>
          <w:hyperlink r:id="rId2" w:history="1">
            <w:r>
              <w:rPr>
                <w:rStyle w:val="Hipersaite"/>
                <w:sz w:val="18"/>
                <w:szCs w:val="18"/>
                <w:lang w:val="lv-LV"/>
              </w:rPr>
              <w:t>dome@ventspils.lv</w:t>
            </w:r>
          </w:hyperlink>
        </w:p>
      </w:tc>
    </w:tr>
  </w:tbl>
  <w:p w14:paraId="58A60BE4" w14:textId="77777777" w:rsidR="00FC2EB8" w:rsidRDefault="00FC2EB8" w:rsidP="00FC2EB8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334"/>
    <w:multiLevelType w:val="hybridMultilevel"/>
    <w:tmpl w:val="BE7A0890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A0B"/>
    <w:multiLevelType w:val="hybridMultilevel"/>
    <w:tmpl w:val="CB3404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C5B"/>
    <w:multiLevelType w:val="multilevel"/>
    <w:tmpl w:val="B24A4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F70B51"/>
    <w:multiLevelType w:val="multilevel"/>
    <w:tmpl w:val="AA9A5A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26FF1"/>
    <w:multiLevelType w:val="hybridMultilevel"/>
    <w:tmpl w:val="BDA01FF2"/>
    <w:lvl w:ilvl="0" w:tplc="042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98D"/>
    <w:multiLevelType w:val="multilevel"/>
    <w:tmpl w:val="915047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905589"/>
    <w:multiLevelType w:val="multilevel"/>
    <w:tmpl w:val="850C88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C119D4"/>
    <w:multiLevelType w:val="multilevel"/>
    <w:tmpl w:val="FAC02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200B02D9"/>
    <w:multiLevelType w:val="hybridMultilevel"/>
    <w:tmpl w:val="5D04C714"/>
    <w:lvl w:ilvl="0" w:tplc="C59C7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597AC9"/>
    <w:multiLevelType w:val="multilevel"/>
    <w:tmpl w:val="EED0543C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374D04"/>
    <w:multiLevelType w:val="multilevel"/>
    <w:tmpl w:val="B920B87A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8E2349"/>
    <w:multiLevelType w:val="hybridMultilevel"/>
    <w:tmpl w:val="A198AB94"/>
    <w:lvl w:ilvl="0" w:tplc="A17EE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26F0"/>
    <w:multiLevelType w:val="multilevel"/>
    <w:tmpl w:val="26447434"/>
    <w:lvl w:ilvl="0">
      <w:start w:val="1"/>
      <w:numFmt w:val="decimal"/>
      <w:pStyle w:val="1virsrakasts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3A6BF3"/>
    <w:multiLevelType w:val="multilevel"/>
    <w:tmpl w:val="276CAE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E79BC"/>
    <w:multiLevelType w:val="multilevel"/>
    <w:tmpl w:val="C27CC1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15" w15:restartNumberingAfterBreak="0">
    <w:nsid w:val="35611518"/>
    <w:multiLevelType w:val="hybridMultilevel"/>
    <w:tmpl w:val="B23E6A78"/>
    <w:lvl w:ilvl="0" w:tplc="66A09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75B40"/>
    <w:multiLevelType w:val="multilevel"/>
    <w:tmpl w:val="EDA43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0A0D65"/>
    <w:multiLevelType w:val="hybridMultilevel"/>
    <w:tmpl w:val="2940D1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313E"/>
    <w:multiLevelType w:val="hybridMultilevel"/>
    <w:tmpl w:val="65A28802"/>
    <w:lvl w:ilvl="0" w:tplc="218EB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43A4F"/>
    <w:multiLevelType w:val="multilevel"/>
    <w:tmpl w:val="2EDACEF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457735E3"/>
    <w:multiLevelType w:val="multilevel"/>
    <w:tmpl w:val="C39A714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F339C3"/>
    <w:multiLevelType w:val="hybridMultilevel"/>
    <w:tmpl w:val="F5B01F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A13AF"/>
    <w:multiLevelType w:val="multilevel"/>
    <w:tmpl w:val="767842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D20632"/>
    <w:multiLevelType w:val="hybridMultilevel"/>
    <w:tmpl w:val="29A4041E"/>
    <w:lvl w:ilvl="0" w:tplc="977CF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B300EF"/>
    <w:multiLevelType w:val="hybridMultilevel"/>
    <w:tmpl w:val="905A43D4"/>
    <w:lvl w:ilvl="0" w:tplc="3006C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D20FF"/>
    <w:multiLevelType w:val="multilevel"/>
    <w:tmpl w:val="035656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F35992"/>
    <w:multiLevelType w:val="multilevel"/>
    <w:tmpl w:val="FDC4D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F77C4B"/>
    <w:multiLevelType w:val="multilevel"/>
    <w:tmpl w:val="5F92BD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FD3797"/>
    <w:multiLevelType w:val="multilevel"/>
    <w:tmpl w:val="9B3A8C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38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9" w15:restartNumberingAfterBreak="0">
    <w:nsid w:val="61C331DD"/>
    <w:multiLevelType w:val="hybridMultilevel"/>
    <w:tmpl w:val="50BEDBC2"/>
    <w:lvl w:ilvl="0" w:tplc="664E1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62198"/>
    <w:multiLevelType w:val="hybridMultilevel"/>
    <w:tmpl w:val="9326A8C4"/>
    <w:lvl w:ilvl="0" w:tplc="16D67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833F3"/>
    <w:multiLevelType w:val="hybridMultilevel"/>
    <w:tmpl w:val="5FCA4A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B507A"/>
    <w:multiLevelType w:val="multilevel"/>
    <w:tmpl w:val="55760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D7914"/>
    <w:multiLevelType w:val="hybridMultilevel"/>
    <w:tmpl w:val="943435B6"/>
    <w:lvl w:ilvl="0" w:tplc="CB3EB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C3BB9"/>
    <w:multiLevelType w:val="multilevel"/>
    <w:tmpl w:val="F460B3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B02FA4"/>
    <w:multiLevelType w:val="multilevel"/>
    <w:tmpl w:val="F03E3C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EF26AD0"/>
    <w:multiLevelType w:val="hybridMultilevel"/>
    <w:tmpl w:val="044C2F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256264">
    <w:abstractNumId w:val="12"/>
  </w:num>
  <w:num w:numId="2" w16cid:durableId="1055086603">
    <w:abstractNumId w:val="32"/>
  </w:num>
  <w:num w:numId="3" w16cid:durableId="1172992417">
    <w:abstractNumId w:val="2"/>
  </w:num>
  <w:num w:numId="4" w16cid:durableId="1410231461">
    <w:abstractNumId w:val="13"/>
  </w:num>
  <w:num w:numId="5" w16cid:durableId="2024167259">
    <w:abstractNumId w:val="25"/>
  </w:num>
  <w:num w:numId="6" w16cid:durableId="1289579934">
    <w:abstractNumId w:val="9"/>
  </w:num>
  <w:num w:numId="7" w16cid:durableId="1845709009">
    <w:abstractNumId w:val="16"/>
  </w:num>
  <w:num w:numId="8" w16cid:durableId="1851751708">
    <w:abstractNumId w:val="5"/>
  </w:num>
  <w:num w:numId="9" w16cid:durableId="2024353122">
    <w:abstractNumId w:val="3"/>
  </w:num>
  <w:num w:numId="10" w16cid:durableId="1683820114">
    <w:abstractNumId w:val="27"/>
  </w:num>
  <w:num w:numId="11" w16cid:durableId="1326402143">
    <w:abstractNumId w:val="34"/>
  </w:num>
  <w:num w:numId="12" w16cid:durableId="1850833142">
    <w:abstractNumId w:val="29"/>
  </w:num>
  <w:num w:numId="13" w16cid:durableId="1547176239">
    <w:abstractNumId w:val="33"/>
  </w:num>
  <w:num w:numId="14" w16cid:durableId="1896311648">
    <w:abstractNumId w:val="11"/>
  </w:num>
  <w:num w:numId="15" w16cid:durableId="56514578">
    <w:abstractNumId w:val="15"/>
  </w:num>
  <w:num w:numId="16" w16cid:durableId="1677073764">
    <w:abstractNumId w:val="30"/>
  </w:num>
  <w:num w:numId="17" w16cid:durableId="1716463230">
    <w:abstractNumId w:val="24"/>
  </w:num>
  <w:num w:numId="18" w16cid:durableId="1288313541">
    <w:abstractNumId w:val="18"/>
  </w:num>
  <w:num w:numId="19" w16cid:durableId="1158576267">
    <w:abstractNumId w:val="22"/>
  </w:num>
  <w:num w:numId="20" w16cid:durableId="1588149363">
    <w:abstractNumId w:val="1"/>
  </w:num>
  <w:num w:numId="21" w16cid:durableId="2131586697">
    <w:abstractNumId w:val="31"/>
  </w:num>
  <w:num w:numId="22" w16cid:durableId="772551603">
    <w:abstractNumId w:val="0"/>
  </w:num>
  <w:num w:numId="23" w16cid:durableId="986276489">
    <w:abstractNumId w:val="10"/>
  </w:num>
  <w:num w:numId="24" w16cid:durableId="125122573">
    <w:abstractNumId w:val="4"/>
  </w:num>
  <w:num w:numId="25" w16cid:durableId="1279876672">
    <w:abstractNumId w:val="19"/>
  </w:num>
  <w:num w:numId="26" w16cid:durableId="256795436">
    <w:abstractNumId w:val="20"/>
  </w:num>
  <w:num w:numId="27" w16cid:durableId="1293906668">
    <w:abstractNumId w:val="21"/>
  </w:num>
  <w:num w:numId="28" w16cid:durableId="1520386939">
    <w:abstractNumId w:val="17"/>
  </w:num>
  <w:num w:numId="29" w16cid:durableId="713578454">
    <w:abstractNumId w:val="28"/>
  </w:num>
  <w:num w:numId="30" w16cid:durableId="1390953734">
    <w:abstractNumId w:val="14"/>
  </w:num>
  <w:num w:numId="31" w16cid:durableId="2105027264">
    <w:abstractNumId w:val="7"/>
  </w:num>
  <w:num w:numId="32" w16cid:durableId="1872572423">
    <w:abstractNumId w:val="6"/>
  </w:num>
  <w:num w:numId="33" w16cid:durableId="1602881654">
    <w:abstractNumId w:val="35"/>
  </w:num>
  <w:num w:numId="34" w16cid:durableId="597252279">
    <w:abstractNumId w:val="26"/>
  </w:num>
  <w:num w:numId="35" w16cid:durableId="1822426267">
    <w:abstractNumId w:val="8"/>
  </w:num>
  <w:num w:numId="36" w16cid:durableId="1719470942">
    <w:abstractNumId w:val="36"/>
  </w:num>
  <w:num w:numId="37" w16cid:durableId="1616054477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8F"/>
    <w:rsid w:val="000010D0"/>
    <w:rsid w:val="000015C5"/>
    <w:rsid w:val="00003C4A"/>
    <w:rsid w:val="00004C29"/>
    <w:rsid w:val="00005836"/>
    <w:rsid w:val="00010FEA"/>
    <w:rsid w:val="00013773"/>
    <w:rsid w:val="00015454"/>
    <w:rsid w:val="000155B5"/>
    <w:rsid w:val="00016DEE"/>
    <w:rsid w:val="000202EC"/>
    <w:rsid w:val="00022F36"/>
    <w:rsid w:val="000261CD"/>
    <w:rsid w:val="0003095F"/>
    <w:rsid w:val="0003150B"/>
    <w:rsid w:val="0003210D"/>
    <w:rsid w:val="00032535"/>
    <w:rsid w:val="0003273D"/>
    <w:rsid w:val="0003314E"/>
    <w:rsid w:val="00037CFF"/>
    <w:rsid w:val="000405D1"/>
    <w:rsid w:val="000413E1"/>
    <w:rsid w:val="00041F58"/>
    <w:rsid w:val="000423EF"/>
    <w:rsid w:val="00043A73"/>
    <w:rsid w:val="00047D26"/>
    <w:rsid w:val="00050D95"/>
    <w:rsid w:val="00052B7E"/>
    <w:rsid w:val="000533D6"/>
    <w:rsid w:val="00053FF2"/>
    <w:rsid w:val="00054EA3"/>
    <w:rsid w:val="000555AC"/>
    <w:rsid w:val="0005745A"/>
    <w:rsid w:val="000607EF"/>
    <w:rsid w:val="00061F7A"/>
    <w:rsid w:val="00062874"/>
    <w:rsid w:val="000644CA"/>
    <w:rsid w:val="000704D0"/>
    <w:rsid w:val="00070823"/>
    <w:rsid w:val="00071528"/>
    <w:rsid w:val="00071D43"/>
    <w:rsid w:val="00071D67"/>
    <w:rsid w:val="00073643"/>
    <w:rsid w:val="00073692"/>
    <w:rsid w:val="00073BB3"/>
    <w:rsid w:val="00074D31"/>
    <w:rsid w:val="000808E5"/>
    <w:rsid w:val="0008101A"/>
    <w:rsid w:val="0008142C"/>
    <w:rsid w:val="0009292A"/>
    <w:rsid w:val="00094239"/>
    <w:rsid w:val="00094806"/>
    <w:rsid w:val="00094FE0"/>
    <w:rsid w:val="000952C3"/>
    <w:rsid w:val="000A0CC4"/>
    <w:rsid w:val="000A1ACE"/>
    <w:rsid w:val="000A205C"/>
    <w:rsid w:val="000A247E"/>
    <w:rsid w:val="000A2E1A"/>
    <w:rsid w:val="000A3B93"/>
    <w:rsid w:val="000A460F"/>
    <w:rsid w:val="000A56F9"/>
    <w:rsid w:val="000A5765"/>
    <w:rsid w:val="000A6DA2"/>
    <w:rsid w:val="000A7015"/>
    <w:rsid w:val="000B0A3A"/>
    <w:rsid w:val="000B15AA"/>
    <w:rsid w:val="000B2679"/>
    <w:rsid w:val="000B4C07"/>
    <w:rsid w:val="000B508E"/>
    <w:rsid w:val="000B55D4"/>
    <w:rsid w:val="000B56BE"/>
    <w:rsid w:val="000B62B2"/>
    <w:rsid w:val="000C0038"/>
    <w:rsid w:val="000C06AB"/>
    <w:rsid w:val="000C0B60"/>
    <w:rsid w:val="000C33DD"/>
    <w:rsid w:val="000C40E3"/>
    <w:rsid w:val="000C41C5"/>
    <w:rsid w:val="000C4B86"/>
    <w:rsid w:val="000C4CB5"/>
    <w:rsid w:val="000C5C12"/>
    <w:rsid w:val="000C6AD1"/>
    <w:rsid w:val="000C6E39"/>
    <w:rsid w:val="000C7B18"/>
    <w:rsid w:val="000D0213"/>
    <w:rsid w:val="000D0F4F"/>
    <w:rsid w:val="000D192E"/>
    <w:rsid w:val="000D49F4"/>
    <w:rsid w:val="000D5C5E"/>
    <w:rsid w:val="000D5C75"/>
    <w:rsid w:val="000D5EEA"/>
    <w:rsid w:val="000D6119"/>
    <w:rsid w:val="000D6858"/>
    <w:rsid w:val="000D6934"/>
    <w:rsid w:val="000E0BEF"/>
    <w:rsid w:val="000E11AC"/>
    <w:rsid w:val="000E1F78"/>
    <w:rsid w:val="000E238D"/>
    <w:rsid w:val="000E2934"/>
    <w:rsid w:val="000E32F7"/>
    <w:rsid w:val="000E4996"/>
    <w:rsid w:val="000E4A11"/>
    <w:rsid w:val="000E509D"/>
    <w:rsid w:val="000E7349"/>
    <w:rsid w:val="000E7A02"/>
    <w:rsid w:val="000E7B03"/>
    <w:rsid w:val="000F1D65"/>
    <w:rsid w:val="000F21E5"/>
    <w:rsid w:val="000F397C"/>
    <w:rsid w:val="000F4E68"/>
    <w:rsid w:val="000F66A9"/>
    <w:rsid w:val="000F74E3"/>
    <w:rsid w:val="001020EC"/>
    <w:rsid w:val="00102616"/>
    <w:rsid w:val="00102C03"/>
    <w:rsid w:val="00104B8B"/>
    <w:rsid w:val="00106D0E"/>
    <w:rsid w:val="00106E67"/>
    <w:rsid w:val="00110305"/>
    <w:rsid w:val="00111142"/>
    <w:rsid w:val="001113CB"/>
    <w:rsid w:val="001119D2"/>
    <w:rsid w:val="001133D8"/>
    <w:rsid w:val="0011629C"/>
    <w:rsid w:val="00117DCB"/>
    <w:rsid w:val="0012034F"/>
    <w:rsid w:val="001212D9"/>
    <w:rsid w:val="00122D61"/>
    <w:rsid w:val="00123B61"/>
    <w:rsid w:val="00123BCC"/>
    <w:rsid w:val="00123C13"/>
    <w:rsid w:val="00123C32"/>
    <w:rsid w:val="001245DD"/>
    <w:rsid w:val="001266E9"/>
    <w:rsid w:val="00127FD7"/>
    <w:rsid w:val="0013068F"/>
    <w:rsid w:val="00131322"/>
    <w:rsid w:val="001314F2"/>
    <w:rsid w:val="00131ADB"/>
    <w:rsid w:val="001348CF"/>
    <w:rsid w:val="00135551"/>
    <w:rsid w:val="0013606D"/>
    <w:rsid w:val="00137E9B"/>
    <w:rsid w:val="00140261"/>
    <w:rsid w:val="00140FDB"/>
    <w:rsid w:val="00141754"/>
    <w:rsid w:val="00142649"/>
    <w:rsid w:val="00143722"/>
    <w:rsid w:val="001438D1"/>
    <w:rsid w:val="00143DFC"/>
    <w:rsid w:val="001440E6"/>
    <w:rsid w:val="001442C5"/>
    <w:rsid w:val="00145D72"/>
    <w:rsid w:val="00147449"/>
    <w:rsid w:val="00147467"/>
    <w:rsid w:val="00150BDB"/>
    <w:rsid w:val="00150E97"/>
    <w:rsid w:val="00152490"/>
    <w:rsid w:val="0015386C"/>
    <w:rsid w:val="00154310"/>
    <w:rsid w:val="00155ACC"/>
    <w:rsid w:val="00156303"/>
    <w:rsid w:val="00162642"/>
    <w:rsid w:val="00162786"/>
    <w:rsid w:val="00163033"/>
    <w:rsid w:val="0016680C"/>
    <w:rsid w:val="00167D0C"/>
    <w:rsid w:val="0017106D"/>
    <w:rsid w:val="00171C9C"/>
    <w:rsid w:val="00172ED0"/>
    <w:rsid w:val="00172EE7"/>
    <w:rsid w:val="00173EB4"/>
    <w:rsid w:val="00174099"/>
    <w:rsid w:val="00174B1A"/>
    <w:rsid w:val="00176177"/>
    <w:rsid w:val="001779BE"/>
    <w:rsid w:val="00181F78"/>
    <w:rsid w:val="00182F1D"/>
    <w:rsid w:val="00183987"/>
    <w:rsid w:val="0018399F"/>
    <w:rsid w:val="00183CF1"/>
    <w:rsid w:val="00191693"/>
    <w:rsid w:val="001921AC"/>
    <w:rsid w:val="00192415"/>
    <w:rsid w:val="0019532C"/>
    <w:rsid w:val="0019550B"/>
    <w:rsid w:val="001976E6"/>
    <w:rsid w:val="001A0C2E"/>
    <w:rsid w:val="001A15EA"/>
    <w:rsid w:val="001A315C"/>
    <w:rsid w:val="001A39C0"/>
    <w:rsid w:val="001A41A2"/>
    <w:rsid w:val="001A7469"/>
    <w:rsid w:val="001B08CC"/>
    <w:rsid w:val="001B2126"/>
    <w:rsid w:val="001B4A80"/>
    <w:rsid w:val="001B4E34"/>
    <w:rsid w:val="001B5673"/>
    <w:rsid w:val="001B59CF"/>
    <w:rsid w:val="001B6760"/>
    <w:rsid w:val="001B7147"/>
    <w:rsid w:val="001B79AD"/>
    <w:rsid w:val="001B7C65"/>
    <w:rsid w:val="001C2F88"/>
    <w:rsid w:val="001C479F"/>
    <w:rsid w:val="001C4AA5"/>
    <w:rsid w:val="001C5CDC"/>
    <w:rsid w:val="001C6352"/>
    <w:rsid w:val="001D09F7"/>
    <w:rsid w:val="001D0D83"/>
    <w:rsid w:val="001D0ECB"/>
    <w:rsid w:val="001D3242"/>
    <w:rsid w:val="001D3E50"/>
    <w:rsid w:val="001D4A4F"/>
    <w:rsid w:val="001D67F6"/>
    <w:rsid w:val="001D6DD7"/>
    <w:rsid w:val="001E0683"/>
    <w:rsid w:val="001E44E3"/>
    <w:rsid w:val="001E6B24"/>
    <w:rsid w:val="001F1031"/>
    <w:rsid w:val="001F2E3B"/>
    <w:rsid w:val="001F3425"/>
    <w:rsid w:val="001F36FB"/>
    <w:rsid w:val="001F3CA6"/>
    <w:rsid w:val="001F44EE"/>
    <w:rsid w:val="001F6164"/>
    <w:rsid w:val="001F6D13"/>
    <w:rsid w:val="001F71EA"/>
    <w:rsid w:val="001F7445"/>
    <w:rsid w:val="0020115F"/>
    <w:rsid w:val="00205656"/>
    <w:rsid w:val="00206914"/>
    <w:rsid w:val="00206A1D"/>
    <w:rsid w:val="00207814"/>
    <w:rsid w:val="00210359"/>
    <w:rsid w:val="0021115D"/>
    <w:rsid w:val="00212294"/>
    <w:rsid w:val="00214B5D"/>
    <w:rsid w:val="00214BC8"/>
    <w:rsid w:val="0021583D"/>
    <w:rsid w:val="00216341"/>
    <w:rsid w:val="00217076"/>
    <w:rsid w:val="00217870"/>
    <w:rsid w:val="002208E6"/>
    <w:rsid w:val="00221547"/>
    <w:rsid w:val="00222399"/>
    <w:rsid w:val="00222866"/>
    <w:rsid w:val="002248B4"/>
    <w:rsid w:val="0022791C"/>
    <w:rsid w:val="002300BD"/>
    <w:rsid w:val="002300F0"/>
    <w:rsid w:val="00230EFF"/>
    <w:rsid w:val="00231C91"/>
    <w:rsid w:val="00233C54"/>
    <w:rsid w:val="002343D5"/>
    <w:rsid w:val="002344CC"/>
    <w:rsid w:val="00234DCF"/>
    <w:rsid w:val="002361C0"/>
    <w:rsid w:val="002363C8"/>
    <w:rsid w:val="00236C69"/>
    <w:rsid w:val="00236D27"/>
    <w:rsid w:val="00240E8B"/>
    <w:rsid w:val="00241121"/>
    <w:rsid w:val="002436DE"/>
    <w:rsid w:val="0024465B"/>
    <w:rsid w:val="002465C4"/>
    <w:rsid w:val="002466EF"/>
    <w:rsid w:val="00246BA3"/>
    <w:rsid w:val="0025054F"/>
    <w:rsid w:val="00250673"/>
    <w:rsid w:val="00252A22"/>
    <w:rsid w:val="00252EFB"/>
    <w:rsid w:val="002535F3"/>
    <w:rsid w:val="0025593A"/>
    <w:rsid w:val="002574AC"/>
    <w:rsid w:val="0025771C"/>
    <w:rsid w:val="00263A39"/>
    <w:rsid w:val="00264744"/>
    <w:rsid w:val="0026476C"/>
    <w:rsid w:val="00270A93"/>
    <w:rsid w:val="0027273A"/>
    <w:rsid w:val="00272ED3"/>
    <w:rsid w:val="00273294"/>
    <w:rsid w:val="002732BD"/>
    <w:rsid w:val="00273A49"/>
    <w:rsid w:val="00273DC3"/>
    <w:rsid w:val="002747C8"/>
    <w:rsid w:val="002755F3"/>
    <w:rsid w:val="00275987"/>
    <w:rsid w:val="00276F81"/>
    <w:rsid w:val="0027711D"/>
    <w:rsid w:val="002771B8"/>
    <w:rsid w:val="0027752D"/>
    <w:rsid w:val="00277F64"/>
    <w:rsid w:val="002818E2"/>
    <w:rsid w:val="00283967"/>
    <w:rsid w:val="00284623"/>
    <w:rsid w:val="00284BB5"/>
    <w:rsid w:val="00286343"/>
    <w:rsid w:val="002863D9"/>
    <w:rsid w:val="00286E12"/>
    <w:rsid w:val="00287484"/>
    <w:rsid w:val="00291FAC"/>
    <w:rsid w:val="002921BD"/>
    <w:rsid w:val="00293E51"/>
    <w:rsid w:val="00293FEB"/>
    <w:rsid w:val="00294872"/>
    <w:rsid w:val="002948A9"/>
    <w:rsid w:val="00295311"/>
    <w:rsid w:val="00295AB0"/>
    <w:rsid w:val="00295E85"/>
    <w:rsid w:val="00296891"/>
    <w:rsid w:val="002A17DB"/>
    <w:rsid w:val="002A4182"/>
    <w:rsid w:val="002A5A70"/>
    <w:rsid w:val="002A6393"/>
    <w:rsid w:val="002A730E"/>
    <w:rsid w:val="002A7447"/>
    <w:rsid w:val="002A778C"/>
    <w:rsid w:val="002B1EDE"/>
    <w:rsid w:val="002B4AAC"/>
    <w:rsid w:val="002B6063"/>
    <w:rsid w:val="002B68BF"/>
    <w:rsid w:val="002B759E"/>
    <w:rsid w:val="002B7687"/>
    <w:rsid w:val="002C491C"/>
    <w:rsid w:val="002C4A86"/>
    <w:rsid w:val="002C6E40"/>
    <w:rsid w:val="002C73F5"/>
    <w:rsid w:val="002C795A"/>
    <w:rsid w:val="002C7ACB"/>
    <w:rsid w:val="002C7B61"/>
    <w:rsid w:val="002D0A23"/>
    <w:rsid w:val="002D3D0C"/>
    <w:rsid w:val="002D413F"/>
    <w:rsid w:val="002D580E"/>
    <w:rsid w:val="002D6880"/>
    <w:rsid w:val="002E0A85"/>
    <w:rsid w:val="002E12FB"/>
    <w:rsid w:val="002E6954"/>
    <w:rsid w:val="002F10F4"/>
    <w:rsid w:val="002F1526"/>
    <w:rsid w:val="002F2C95"/>
    <w:rsid w:val="002F337F"/>
    <w:rsid w:val="002F37B2"/>
    <w:rsid w:val="002F3861"/>
    <w:rsid w:val="002F5692"/>
    <w:rsid w:val="002F5B1D"/>
    <w:rsid w:val="002F6342"/>
    <w:rsid w:val="002F6621"/>
    <w:rsid w:val="003013C0"/>
    <w:rsid w:val="003050D9"/>
    <w:rsid w:val="00306F74"/>
    <w:rsid w:val="00307B7D"/>
    <w:rsid w:val="003100B7"/>
    <w:rsid w:val="00310860"/>
    <w:rsid w:val="00310EC4"/>
    <w:rsid w:val="00314604"/>
    <w:rsid w:val="003147BF"/>
    <w:rsid w:val="00315849"/>
    <w:rsid w:val="003164C5"/>
    <w:rsid w:val="003168BA"/>
    <w:rsid w:val="00321280"/>
    <w:rsid w:val="00322291"/>
    <w:rsid w:val="003225A2"/>
    <w:rsid w:val="00322D76"/>
    <w:rsid w:val="00323FB9"/>
    <w:rsid w:val="00325062"/>
    <w:rsid w:val="003254FD"/>
    <w:rsid w:val="00325FC5"/>
    <w:rsid w:val="003262B1"/>
    <w:rsid w:val="00326C21"/>
    <w:rsid w:val="00327544"/>
    <w:rsid w:val="003303A4"/>
    <w:rsid w:val="00333648"/>
    <w:rsid w:val="00334BAD"/>
    <w:rsid w:val="003354D0"/>
    <w:rsid w:val="0033594E"/>
    <w:rsid w:val="003369BD"/>
    <w:rsid w:val="00337BE3"/>
    <w:rsid w:val="00341530"/>
    <w:rsid w:val="00342706"/>
    <w:rsid w:val="00342E18"/>
    <w:rsid w:val="00343932"/>
    <w:rsid w:val="00343F21"/>
    <w:rsid w:val="0034413B"/>
    <w:rsid w:val="0034479F"/>
    <w:rsid w:val="00344FDB"/>
    <w:rsid w:val="00345177"/>
    <w:rsid w:val="003465A5"/>
    <w:rsid w:val="00346D05"/>
    <w:rsid w:val="003508FE"/>
    <w:rsid w:val="00353379"/>
    <w:rsid w:val="00354156"/>
    <w:rsid w:val="00355950"/>
    <w:rsid w:val="00355B2F"/>
    <w:rsid w:val="00357158"/>
    <w:rsid w:val="00357A6C"/>
    <w:rsid w:val="003616DE"/>
    <w:rsid w:val="00361D90"/>
    <w:rsid w:val="00361F8F"/>
    <w:rsid w:val="003624C5"/>
    <w:rsid w:val="003646DA"/>
    <w:rsid w:val="00364766"/>
    <w:rsid w:val="0036584E"/>
    <w:rsid w:val="00366AA3"/>
    <w:rsid w:val="0037193E"/>
    <w:rsid w:val="00371C06"/>
    <w:rsid w:val="003724D6"/>
    <w:rsid w:val="003733BC"/>
    <w:rsid w:val="00376F2B"/>
    <w:rsid w:val="00377934"/>
    <w:rsid w:val="00380384"/>
    <w:rsid w:val="0038120F"/>
    <w:rsid w:val="0038191E"/>
    <w:rsid w:val="00381F68"/>
    <w:rsid w:val="00382819"/>
    <w:rsid w:val="00382AA4"/>
    <w:rsid w:val="0038404E"/>
    <w:rsid w:val="003847F6"/>
    <w:rsid w:val="003859F0"/>
    <w:rsid w:val="00385EFE"/>
    <w:rsid w:val="00386170"/>
    <w:rsid w:val="00390A06"/>
    <w:rsid w:val="00390BC7"/>
    <w:rsid w:val="00390EAB"/>
    <w:rsid w:val="003911A1"/>
    <w:rsid w:val="00391F5E"/>
    <w:rsid w:val="00393B59"/>
    <w:rsid w:val="0039400D"/>
    <w:rsid w:val="00394138"/>
    <w:rsid w:val="00394F5D"/>
    <w:rsid w:val="00396558"/>
    <w:rsid w:val="003974C3"/>
    <w:rsid w:val="00397AC4"/>
    <w:rsid w:val="00397F93"/>
    <w:rsid w:val="00397FD5"/>
    <w:rsid w:val="003A0D8D"/>
    <w:rsid w:val="003A155E"/>
    <w:rsid w:val="003A2CA1"/>
    <w:rsid w:val="003A3894"/>
    <w:rsid w:val="003A5163"/>
    <w:rsid w:val="003A69F0"/>
    <w:rsid w:val="003A70D7"/>
    <w:rsid w:val="003A7185"/>
    <w:rsid w:val="003B52C1"/>
    <w:rsid w:val="003B5337"/>
    <w:rsid w:val="003B6219"/>
    <w:rsid w:val="003B7B2C"/>
    <w:rsid w:val="003C129E"/>
    <w:rsid w:val="003C2C13"/>
    <w:rsid w:val="003C3FB8"/>
    <w:rsid w:val="003C5932"/>
    <w:rsid w:val="003C5F66"/>
    <w:rsid w:val="003C6656"/>
    <w:rsid w:val="003C772B"/>
    <w:rsid w:val="003D00BD"/>
    <w:rsid w:val="003D28AE"/>
    <w:rsid w:val="003D28EE"/>
    <w:rsid w:val="003D3849"/>
    <w:rsid w:val="003D435C"/>
    <w:rsid w:val="003D4FD0"/>
    <w:rsid w:val="003D5CDE"/>
    <w:rsid w:val="003D6F58"/>
    <w:rsid w:val="003D7A73"/>
    <w:rsid w:val="003E208D"/>
    <w:rsid w:val="003E3039"/>
    <w:rsid w:val="003E3432"/>
    <w:rsid w:val="003E39B3"/>
    <w:rsid w:val="003E4D61"/>
    <w:rsid w:val="003E4DBE"/>
    <w:rsid w:val="003E5B37"/>
    <w:rsid w:val="003E61F0"/>
    <w:rsid w:val="003E6A65"/>
    <w:rsid w:val="003E7547"/>
    <w:rsid w:val="003F1B0C"/>
    <w:rsid w:val="003F2131"/>
    <w:rsid w:val="003F2B0D"/>
    <w:rsid w:val="003F3824"/>
    <w:rsid w:val="003F5740"/>
    <w:rsid w:val="003F5807"/>
    <w:rsid w:val="003F6F49"/>
    <w:rsid w:val="003F79A4"/>
    <w:rsid w:val="003F7C5A"/>
    <w:rsid w:val="0040128B"/>
    <w:rsid w:val="00402866"/>
    <w:rsid w:val="004048FB"/>
    <w:rsid w:val="00404ED7"/>
    <w:rsid w:val="00404F2E"/>
    <w:rsid w:val="004051C5"/>
    <w:rsid w:val="004063AE"/>
    <w:rsid w:val="00406F07"/>
    <w:rsid w:val="004076C4"/>
    <w:rsid w:val="00410E56"/>
    <w:rsid w:val="00410F42"/>
    <w:rsid w:val="00411518"/>
    <w:rsid w:val="0041214F"/>
    <w:rsid w:val="004131F8"/>
    <w:rsid w:val="00413327"/>
    <w:rsid w:val="004146EA"/>
    <w:rsid w:val="0041612A"/>
    <w:rsid w:val="00416856"/>
    <w:rsid w:val="00417FD6"/>
    <w:rsid w:val="00421136"/>
    <w:rsid w:val="0042148C"/>
    <w:rsid w:val="00422461"/>
    <w:rsid w:val="0042303F"/>
    <w:rsid w:val="00423116"/>
    <w:rsid w:val="004234F5"/>
    <w:rsid w:val="004257B4"/>
    <w:rsid w:val="00425964"/>
    <w:rsid w:val="0042618A"/>
    <w:rsid w:val="0042645A"/>
    <w:rsid w:val="004267E9"/>
    <w:rsid w:val="00427A2C"/>
    <w:rsid w:val="00431FEB"/>
    <w:rsid w:val="00432D01"/>
    <w:rsid w:val="004338A5"/>
    <w:rsid w:val="004355C3"/>
    <w:rsid w:val="00435700"/>
    <w:rsid w:val="00436487"/>
    <w:rsid w:val="00436F11"/>
    <w:rsid w:val="00440303"/>
    <w:rsid w:val="00440E34"/>
    <w:rsid w:val="004420CF"/>
    <w:rsid w:val="00446835"/>
    <w:rsid w:val="00450449"/>
    <w:rsid w:val="00450BE0"/>
    <w:rsid w:val="00450DE9"/>
    <w:rsid w:val="00452D8C"/>
    <w:rsid w:val="0045612A"/>
    <w:rsid w:val="00461AAF"/>
    <w:rsid w:val="0046392B"/>
    <w:rsid w:val="00463F76"/>
    <w:rsid w:val="00464123"/>
    <w:rsid w:val="004652CB"/>
    <w:rsid w:val="00465EA1"/>
    <w:rsid w:val="00466613"/>
    <w:rsid w:val="004720E0"/>
    <w:rsid w:val="0047227B"/>
    <w:rsid w:val="00481C9F"/>
    <w:rsid w:val="00485208"/>
    <w:rsid w:val="004866A5"/>
    <w:rsid w:val="00491F9A"/>
    <w:rsid w:val="00492688"/>
    <w:rsid w:val="00493062"/>
    <w:rsid w:val="00494DF2"/>
    <w:rsid w:val="004950B6"/>
    <w:rsid w:val="00497077"/>
    <w:rsid w:val="004972FE"/>
    <w:rsid w:val="00497E4E"/>
    <w:rsid w:val="004A1081"/>
    <w:rsid w:val="004A12D8"/>
    <w:rsid w:val="004A2D8D"/>
    <w:rsid w:val="004A2E23"/>
    <w:rsid w:val="004A325D"/>
    <w:rsid w:val="004A5289"/>
    <w:rsid w:val="004A6007"/>
    <w:rsid w:val="004A6A6A"/>
    <w:rsid w:val="004A7A9E"/>
    <w:rsid w:val="004A7B0C"/>
    <w:rsid w:val="004B078E"/>
    <w:rsid w:val="004B2A39"/>
    <w:rsid w:val="004B3969"/>
    <w:rsid w:val="004B3FB6"/>
    <w:rsid w:val="004B4B68"/>
    <w:rsid w:val="004B5D90"/>
    <w:rsid w:val="004B6C78"/>
    <w:rsid w:val="004B6E63"/>
    <w:rsid w:val="004C0C5E"/>
    <w:rsid w:val="004C0F01"/>
    <w:rsid w:val="004C2A5D"/>
    <w:rsid w:val="004C4503"/>
    <w:rsid w:val="004C59A9"/>
    <w:rsid w:val="004C615F"/>
    <w:rsid w:val="004C6704"/>
    <w:rsid w:val="004C7809"/>
    <w:rsid w:val="004D07DD"/>
    <w:rsid w:val="004D38E5"/>
    <w:rsid w:val="004D6D9A"/>
    <w:rsid w:val="004E04BA"/>
    <w:rsid w:val="004E22F5"/>
    <w:rsid w:val="004E3349"/>
    <w:rsid w:val="004E3748"/>
    <w:rsid w:val="004E5355"/>
    <w:rsid w:val="004E5C66"/>
    <w:rsid w:val="004E5DF5"/>
    <w:rsid w:val="004E645B"/>
    <w:rsid w:val="004E68BC"/>
    <w:rsid w:val="004E7A09"/>
    <w:rsid w:val="004F0277"/>
    <w:rsid w:val="004F126E"/>
    <w:rsid w:val="004F130E"/>
    <w:rsid w:val="004F2709"/>
    <w:rsid w:val="004F2CE7"/>
    <w:rsid w:val="004F53C2"/>
    <w:rsid w:val="004F5604"/>
    <w:rsid w:val="004F5A99"/>
    <w:rsid w:val="004F62FD"/>
    <w:rsid w:val="004F6EC3"/>
    <w:rsid w:val="004F6EC9"/>
    <w:rsid w:val="004F7979"/>
    <w:rsid w:val="00500E6F"/>
    <w:rsid w:val="0050102E"/>
    <w:rsid w:val="0050176A"/>
    <w:rsid w:val="005105B8"/>
    <w:rsid w:val="00511E96"/>
    <w:rsid w:val="00515289"/>
    <w:rsid w:val="005165F1"/>
    <w:rsid w:val="005171D4"/>
    <w:rsid w:val="005202C1"/>
    <w:rsid w:val="00520911"/>
    <w:rsid w:val="005249FF"/>
    <w:rsid w:val="00525C41"/>
    <w:rsid w:val="00525E75"/>
    <w:rsid w:val="005270A8"/>
    <w:rsid w:val="005279B0"/>
    <w:rsid w:val="005321F8"/>
    <w:rsid w:val="00533327"/>
    <w:rsid w:val="00534C2B"/>
    <w:rsid w:val="00534F30"/>
    <w:rsid w:val="0053582B"/>
    <w:rsid w:val="0053585B"/>
    <w:rsid w:val="0053588F"/>
    <w:rsid w:val="005368FF"/>
    <w:rsid w:val="00537F93"/>
    <w:rsid w:val="00540277"/>
    <w:rsid w:val="00540B2E"/>
    <w:rsid w:val="00541417"/>
    <w:rsid w:val="00541DC0"/>
    <w:rsid w:val="00541EC2"/>
    <w:rsid w:val="005437D3"/>
    <w:rsid w:val="0054482A"/>
    <w:rsid w:val="00544F61"/>
    <w:rsid w:val="00545BE8"/>
    <w:rsid w:val="0055019D"/>
    <w:rsid w:val="0055291D"/>
    <w:rsid w:val="0055314E"/>
    <w:rsid w:val="00553F54"/>
    <w:rsid w:val="00554065"/>
    <w:rsid w:val="005548A9"/>
    <w:rsid w:val="005549F6"/>
    <w:rsid w:val="005550EC"/>
    <w:rsid w:val="005604B1"/>
    <w:rsid w:val="00560C3A"/>
    <w:rsid w:val="00560F99"/>
    <w:rsid w:val="00561153"/>
    <w:rsid w:val="0056164D"/>
    <w:rsid w:val="00561DE8"/>
    <w:rsid w:val="00562E68"/>
    <w:rsid w:val="0056307F"/>
    <w:rsid w:val="00564236"/>
    <w:rsid w:val="00565E13"/>
    <w:rsid w:val="00565EA7"/>
    <w:rsid w:val="0056763E"/>
    <w:rsid w:val="00567CF4"/>
    <w:rsid w:val="0057061E"/>
    <w:rsid w:val="00570A6D"/>
    <w:rsid w:val="00570C98"/>
    <w:rsid w:val="00572596"/>
    <w:rsid w:val="00572975"/>
    <w:rsid w:val="00574125"/>
    <w:rsid w:val="005742C8"/>
    <w:rsid w:val="00574929"/>
    <w:rsid w:val="00574EDD"/>
    <w:rsid w:val="005750E5"/>
    <w:rsid w:val="00581150"/>
    <w:rsid w:val="00581FAC"/>
    <w:rsid w:val="00582ECA"/>
    <w:rsid w:val="0058337E"/>
    <w:rsid w:val="00584053"/>
    <w:rsid w:val="00586AF3"/>
    <w:rsid w:val="0059402F"/>
    <w:rsid w:val="00596AA3"/>
    <w:rsid w:val="00596EDD"/>
    <w:rsid w:val="005A0302"/>
    <w:rsid w:val="005A066A"/>
    <w:rsid w:val="005A13B2"/>
    <w:rsid w:val="005A2845"/>
    <w:rsid w:val="005A3FE6"/>
    <w:rsid w:val="005A49DF"/>
    <w:rsid w:val="005A4FB9"/>
    <w:rsid w:val="005A724D"/>
    <w:rsid w:val="005A7329"/>
    <w:rsid w:val="005A7431"/>
    <w:rsid w:val="005A793D"/>
    <w:rsid w:val="005B0D0D"/>
    <w:rsid w:val="005B1257"/>
    <w:rsid w:val="005B1849"/>
    <w:rsid w:val="005B2AE8"/>
    <w:rsid w:val="005B40B7"/>
    <w:rsid w:val="005B5146"/>
    <w:rsid w:val="005B61F5"/>
    <w:rsid w:val="005B6531"/>
    <w:rsid w:val="005B6D03"/>
    <w:rsid w:val="005B6DB4"/>
    <w:rsid w:val="005B7533"/>
    <w:rsid w:val="005B7669"/>
    <w:rsid w:val="005C1846"/>
    <w:rsid w:val="005C22C8"/>
    <w:rsid w:val="005C2F05"/>
    <w:rsid w:val="005C3FC2"/>
    <w:rsid w:val="005D0C63"/>
    <w:rsid w:val="005D127E"/>
    <w:rsid w:val="005D149D"/>
    <w:rsid w:val="005D2848"/>
    <w:rsid w:val="005D2B34"/>
    <w:rsid w:val="005D385F"/>
    <w:rsid w:val="005D400E"/>
    <w:rsid w:val="005D5328"/>
    <w:rsid w:val="005D606B"/>
    <w:rsid w:val="005D6362"/>
    <w:rsid w:val="005D713E"/>
    <w:rsid w:val="005E2563"/>
    <w:rsid w:val="005E38A0"/>
    <w:rsid w:val="005E4DF3"/>
    <w:rsid w:val="005E57C8"/>
    <w:rsid w:val="005E5869"/>
    <w:rsid w:val="005E612F"/>
    <w:rsid w:val="005E67A4"/>
    <w:rsid w:val="005E6BE9"/>
    <w:rsid w:val="005E7E3F"/>
    <w:rsid w:val="005F181E"/>
    <w:rsid w:val="005F2E2A"/>
    <w:rsid w:val="005F2F64"/>
    <w:rsid w:val="005F2F9F"/>
    <w:rsid w:val="00601347"/>
    <w:rsid w:val="00601B93"/>
    <w:rsid w:val="006022E5"/>
    <w:rsid w:val="0060231A"/>
    <w:rsid w:val="00603003"/>
    <w:rsid w:val="00603B84"/>
    <w:rsid w:val="00604885"/>
    <w:rsid w:val="00604EF4"/>
    <w:rsid w:val="006055DC"/>
    <w:rsid w:val="0060624B"/>
    <w:rsid w:val="006072D9"/>
    <w:rsid w:val="00607F73"/>
    <w:rsid w:val="00611A14"/>
    <w:rsid w:val="00611CA1"/>
    <w:rsid w:val="00611FE7"/>
    <w:rsid w:val="00613035"/>
    <w:rsid w:val="006144D3"/>
    <w:rsid w:val="00614ADB"/>
    <w:rsid w:val="006154F9"/>
    <w:rsid w:val="00616C3A"/>
    <w:rsid w:val="006175E3"/>
    <w:rsid w:val="00617D03"/>
    <w:rsid w:val="006207FD"/>
    <w:rsid w:val="00621A99"/>
    <w:rsid w:val="006227ED"/>
    <w:rsid w:val="006234C6"/>
    <w:rsid w:val="00623679"/>
    <w:rsid w:val="00623A55"/>
    <w:rsid w:val="00623AAE"/>
    <w:rsid w:val="00625FC2"/>
    <w:rsid w:val="0063004E"/>
    <w:rsid w:val="00630C7D"/>
    <w:rsid w:val="00630D77"/>
    <w:rsid w:val="00631323"/>
    <w:rsid w:val="00632982"/>
    <w:rsid w:val="00633AC4"/>
    <w:rsid w:val="00635408"/>
    <w:rsid w:val="00635CF8"/>
    <w:rsid w:val="00640080"/>
    <w:rsid w:val="00640634"/>
    <w:rsid w:val="00640D82"/>
    <w:rsid w:val="006416F0"/>
    <w:rsid w:val="006430D4"/>
    <w:rsid w:val="00643265"/>
    <w:rsid w:val="00644934"/>
    <w:rsid w:val="00650742"/>
    <w:rsid w:val="006523E1"/>
    <w:rsid w:val="00652D75"/>
    <w:rsid w:val="00653C0D"/>
    <w:rsid w:val="00654211"/>
    <w:rsid w:val="00655391"/>
    <w:rsid w:val="006564AC"/>
    <w:rsid w:val="00656AA3"/>
    <w:rsid w:val="00657C2C"/>
    <w:rsid w:val="00657F83"/>
    <w:rsid w:val="00660E5E"/>
    <w:rsid w:val="0066137D"/>
    <w:rsid w:val="00661D26"/>
    <w:rsid w:val="0066598D"/>
    <w:rsid w:val="006659BD"/>
    <w:rsid w:val="00665BF9"/>
    <w:rsid w:val="00666373"/>
    <w:rsid w:val="006711D7"/>
    <w:rsid w:val="00673B0C"/>
    <w:rsid w:val="0067403A"/>
    <w:rsid w:val="00674C07"/>
    <w:rsid w:val="006756FC"/>
    <w:rsid w:val="00676626"/>
    <w:rsid w:val="00676E64"/>
    <w:rsid w:val="0068137D"/>
    <w:rsid w:val="00681E19"/>
    <w:rsid w:val="00681E60"/>
    <w:rsid w:val="0068211E"/>
    <w:rsid w:val="00685E53"/>
    <w:rsid w:val="00687367"/>
    <w:rsid w:val="006877F4"/>
    <w:rsid w:val="0069051D"/>
    <w:rsid w:val="0069056C"/>
    <w:rsid w:val="00691AE0"/>
    <w:rsid w:val="00692032"/>
    <w:rsid w:val="006929CB"/>
    <w:rsid w:val="00693059"/>
    <w:rsid w:val="006936AC"/>
    <w:rsid w:val="00695D58"/>
    <w:rsid w:val="00697395"/>
    <w:rsid w:val="006A1917"/>
    <w:rsid w:val="006A2BF9"/>
    <w:rsid w:val="006A2CA2"/>
    <w:rsid w:val="006A3C53"/>
    <w:rsid w:val="006A3E86"/>
    <w:rsid w:val="006A5254"/>
    <w:rsid w:val="006A7FEC"/>
    <w:rsid w:val="006B22AA"/>
    <w:rsid w:val="006B4603"/>
    <w:rsid w:val="006B63F2"/>
    <w:rsid w:val="006C0DC1"/>
    <w:rsid w:val="006C1907"/>
    <w:rsid w:val="006C2D21"/>
    <w:rsid w:val="006C2E2C"/>
    <w:rsid w:val="006C3CCC"/>
    <w:rsid w:val="006C4727"/>
    <w:rsid w:val="006C4E37"/>
    <w:rsid w:val="006C500A"/>
    <w:rsid w:val="006C58CC"/>
    <w:rsid w:val="006C5942"/>
    <w:rsid w:val="006C6826"/>
    <w:rsid w:val="006D00F1"/>
    <w:rsid w:val="006D0923"/>
    <w:rsid w:val="006D1407"/>
    <w:rsid w:val="006D2754"/>
    <w:rsid w:val="006D2826"/>
    <w:rsid w:val="006D2E48"/>
    <w:rsid w:val="006D3F2A"/>
    <w:rsid w:val="006D492B"/>
    <w:rsid w:val="006D4C3A"/>
    <w:rsid w:val="006D6457"/>
    <w:rsid w:val="006D6D2A"/>
    <w:rsid w:val="006D77F0"/>
    <w:rsid w:val="006E069B"/>
    <w:rsid w:val="006E1CF2"/>
    <w:rsid w:val="006E1EEF"/>
    <w:rsid w:val="006E2C71"/>
    <w:rsid w:val="006E3150"/>
    <w:rsid w:val="006E3BA4"/>
    <w:rsid w:val="006E3D7E"/>
    <w:rsid w:val="006E52F2"/>
    <w:rsid w:val="006E6659"/>
    <w:rsid w:val="006E67E8"/>
    <w:rsid w:val="006E7099"/>
    <w:rsid w:val="006E7865"/>
    <w:rsid w:val="006F04CD"/>
    <w:rsid w:val="006F05E4"/>
    <w:rsid w:val="006F0ACF"/>
    <w:rsid w:val="006F0FDF"/>
    <w:rsid w:val="006F188D"/>
    <w:rsid w:val="006F1C21"/>
    <w:rsid w:val="006F4F66"/>
    <w:rsid w:val="006F5479"/>
    <w:rsid w:val="006F7B57"/>
    <w:rsid w:val="006F7BCD"/>
    <w:rsid w:val="0070097B"/>
    <w:rsid w:val="00700A30"/>
    <w:rsid w:val="00702457"/>
    <w:rsid w:val="00703CD0"/>
    <w:rsid w:val="00703E31"/>
    <w:rsid w:val="00703F74"/>
    <w:rsid w:val="00706BEA"/>
    <w:rsid w:val="00706EA9"/>
    <w:rsid w:val="007101D5"/>
    <w:rsid w:val="00711667"/>
    <w:rsid w:val="0071237C"/>
    <w:rsid w:val="007124AC"/>
    <w:rsid w:val="00712F30"/>
    <w:rsid w:val="007131AF"/>
    <w:rsid w:val="007138C2"/>
    <w:rsid w:val="00713BE4"/>
    <w:rsid w:val="00713EC2"/>
    <w:rsid w:val="00715AA5"/>
    <w:rsid w:val="007201ED"/>
    <w:rsid w:val="00722E33"/>
    <w:rsid w:val="007242AA"/>
    <w:rsid w:val="0072553F"/>
    <w:rsid w:val="00725C1F"/>
    <w:rsid w:val="007275CE"/>
    <w:rsid w:val="0073013F"/>
    <w:rsid w:val="007308B3"/>
    <w:rsid w:val="00731460"/>
    <w:rsid w:val="00732EA3"/>
    <w:rsid w:val="007332B4"/>
    <w:rsid w:val="00733700"/>
    <w:rsid w:val="00733850"/>
    <w:rsid w:val="00733E30"/>
    <w:rsid w:val="00734DD3"/>
    <w:rsid w:val="00735840"/>
    <w:rsid w:val="00736DB4"/>
    <w:rsid w:val="0073746F"/>
    <w:rsid w:val="007402CC"/>
    <w:rsid w:val="00740735"/>
    <w:rsid w:val="00740DB9"/>
    <w:rsid w:val="0074196B"/>
    <w:rsid w:val="00742705"/>
    <w:rsid w:val="00742C97"/>
    <w:rsid w:val="0074406A"/>
    <w:rsid w:val="00744955"/>
    <w:rsid w:val="007531B9"/>
    <w:rsid w:val="00753286"/>
    <w:rsid w:val="007563F1"/>
    <w:rsid w:val="007568F6"/>
    <w:rsid w:val="00756E88"/>
    <w:rsid w:val="0076156C"/>
    <w:rsid w:val="00763086"/>
    <w:rsid w:val="00763793"/>
    <w:rsid w:val="0076387B"/>
    <w:rsid w:val="007641AC"/>
    <w:rsid w:val="00764F35"/>
    <w:rsid w:val="00766819"/>
    <w:rsid w:val="007668CF"/>
    <w:rsid w:val="00766EF7"/>
    <w:rsid w:val="00767959"/>
    <w:rsid w:val="00770832"/>
    <w:rsid w:val="007715FC"/>
    <w:rsid w:val="00771C81"/>
    <w:rsid w:val="00773098"/>
    <w:rsid w:val="0077321A"/>
    <w:rsid w:val="00773639"/>
    <w:rsid w:val="00773F47"/>
    <w:rsid w:val="00774303"/>
    <w:rsid w:val="0077482B"/>
    <w:rsid w:val="00774E68"/>
    <w:rsid w:val="0077503B"/>
    <w:rsid w:val="007807F5"/>
    <w:rsid w:val="007809C7"/>
    <w:rsid w:val="007822F2"/>
    <w:rsid w:val="007824DF"/>
    <w:rsid w:val="007827D6"/>
    <w:rsid w:val="00785E8D"/>
    <w:rsid w:val="007860ED"/>
    <w:rsid w:val="0078669D"/>
    <w:rsid w:val="00787B5A"/>
    <w:rsid w:val="00787C77"/>
    <w:rsid w:val="00787E38"/>
    <w:rsid w:val="007912CD"/>
    <w:rsid w:val="00794C3C"/>
    <w:rsid w:val="00797472"/>
    <w:rsid w:val="007A06EB"/>
    <w:rsid w:val="007A16BE"/>
    <w:rsid w:val="007A4FB8"/>
    <w:rsid w:val="007A5404"/>
    <w:rsid w:val="007A6518"/>
    <w:rsid w:val="007A7E33"/>
    <w:rsid w:val="007B1090"/>
    <w:rsid w:val="007B1D61"/>
    <w:rsid w:val="007B2CC2"/>
    <w:rsid w:val="007B3807"/>
    <w:rsid w:val="007B5A94"/>
    <w:rsid w:val="007C01BD"/>
    <w:rsid w:val="007C2422"/>
    <w:rsid w:val="007C3D04"/>
    <w:rsid w:val="007C40C8"/>
    <w:rsid w:val="007C40EC"/>
    <w:rsid w:val="007C40FC"/>
    <w:rsid w:val="007C45C7"/>
    <w:rsid w:val="007C508A"/>
    <w:rsid w:val="007C5FBA"/>
    <w:rsid w:val="007D0685"/>
    <w:rsid w:val="007D17C2"/>
    <w:rsid w:val="007D2009"/>
    <w:rsid w:val="007D21BE"/>
    <w:rsid w:val="007D61AA"/>
    <w:rsid w:val="007D653A"/>
    <w:rsid w:val="007D6BC8"/>
    <w:rsid w:val="007E0B71"/>
    <w:rsid w:val="007E15D7"/>
    <w:rsid w:val="007E26FC"/>
    <w:rsid w:val="007E3A1C"/>
    <w:rsid w:val="007E4044"/>
    <w:rsid w:val="007E46AE"/>
    <w:rsid w:val="007E485C"/>
    <w:rsid w:val="007E51A9"/>
    <w:rsid w:val="007E7D23"/>
    <w:rsid w:val="007F2D2E"/>
    <w:rsid w:val="007F4385"/>
    <w:rsid w:val="007F4FD6"/>
    <w:rsid w:val="007F50F6"/>
    <w:rsid w:val="007F64D8"/>
    <w:rsid w:val="0080040E"/>
    <w:rsid w:val="0080052E"/>
    <w:rsid w:val="00800861"/>
    <w:rsid w:val="00800FCE"/>
    <w:rsid w:val="00802C9A"/>
    <w:rsid w:val="00802FA3"/>
    <w:rsid w:val="00802FF5"/>
    <w:rsid w:val="008041D9"/>
    <w:rsid w:val="00805643"/>
    <w:rsid w:val="00805EF8"/>
    <w:rsid w:val="008068BB"/>
    <w:rsid w:val="008069F1"/>
    <w:rsid w:val="00806B70"/>
    <w:rsid w:val="00807D0F"/>
    <w:rsid w:val="00811283"/>
    <w:rsid w:val="00812210"/>
    <w:rsid w:val="00812A4F"/>
    <w:rsid w:val="008141E3"/>
    <w:rsid w:val="00814792"/>
    <w:rsid w:val="00814865"/>
    <w:rsid w:val="008165DC"/>
    <w:rsid w:val="00816BDB"/>
    <w:rsid w:val="008171FD"/>
    <w:rsid w:val="008176D3"/>
    <w:rsid w:val="0082116D"/>
    <w:rsid w:val="00822D13"/>
    <w:rsid w:val="00823B4E"/>
    <w:rsid w:val="00823C19"/>
    <w:rsid w:val="00826736"/>
    <w:rsid w:val="00831110"/>
    <w:rsid w:val="0083154F"/>
    <w:rsid w:val="00831EF2"/>
    <w:rsid w:val="00832353"/>
    <w:rsid w:val="0083294E"/>
    <w:rsid w:val="00833256"/>
    <w:rsid w:val="0083325F"/>
    <w:rsid w:val="00833A1A"/>
    <w:rsid w:val="0083696B"/>
    <w:rsid w:val="00836CD7"/>
    <w:rsid w:val="00840F12"/>
    <w:rsid w:val="008410CC"/>
    <w:rsid w:val="0084542C"/>
    <w:rsid w:val="00846872"/>
    <w:rsid w:val="008508B3"/>
    <w:rsid w:val="00850AFE"/>
    <w:rsid w:val="00851A66"/>
    <w:rsid w:val="00852989"/>
    <w:rsid w:val="0085306E"/>
    <w:rsid w:val="00856E18"/>
    <w:rsid w:val="00857119"/>
    <w:rsid w:val="008575CA"/>
    <w:rsid w:val="008577E6"/>
    <w:rsid w:val="008601CC"/>
    <w:rsid w:val="0086119E"/>
    <w:rsid w:val="00861AFE"/>
    <w:rsid w:val="00861FBD"/>
    <w:rsid w:val="00864BA8"/>
    <w:rsid w:val="008658E3"/>
    <w:rsid w:val="00866E74"/>
    <w:rsid w:val="00873098"/>
    <w:rsid w:val="0087531B"/>
    <w:rsid w:val="00876A9F"/>
    <w:rsid w:val="008775BB"/>
    <w:rsid w:val="00877BA8"/>
    <w:rsid w:val="0088190E"/>
    <w:rsid w:val="00882971"/>
    <w:rsid w:val="008859F3"/>
    <w:rsid w:val="0088776B"/>
    <w:rsid w:val="00887B62"/>
    <w:rsid w:val="00887BAD"/>
    <w:rsid w:val="00887F42"/>
    <w:rsid w:val="00890B22"/>
    <w:rsid w:val="00891ABB"/>
    <w:rsid w:val="00894757"/>
    <w:rsid w:val="00895A61"/>
    <w:rsid w:val="00895CBA"/>
    <w:rsid w:val="008A586F"/>
    <w:rsid w:val="008A6F7B"/>
    <w:rsid w:val="008A717C"/>
    <w:rsid w:val="008A727C"/>
    <w:rsid w:val="008B1117"/>
    <w:rsid w:val="008B1260"/>
    <w:rsid w:val="008B1E60"/>
    <w:rsid w:val="008B29F9"/>
    <w:rsid w:val="008B3BBC"/>
    <w:rsid w:val="008B4EF2"/>
    <w:rsid w:val="008B7A1F"/>
    <w:rsid w:val="008C17B8"/>
    <w:rsid w:val="008C2005"/>
    <w:rsid w:val="008C201F"/>
    <w:rsid w:val="008C2100"/>
    <w:rsid w:val="008C31BD"/>
    <w:rsid w:val="008C4327"/>
    <w:rsid w:val="008C6402"/>
    <w:rsid w:val="008C6CFC"/>
    <w:rsid w:val="008D0570"/>
    <w:rsid w:val="008D1DD2"/>
    <w:rsid w:val="008D3F6C"/>
    <w:rsid w:val="008D4D1B"/>
    <w:rsid w:val="008D5C2B"/>
    <w:rsid w:val="008D5FDD"/>
    <w:rsid w:val="008D6694"/>
    <w:rsid w:val="008D6C97"/>
    <w:rsid w:val="008D75CD"/>
    <w:rsid w:val="008E05FA"/>
    <w:rsid w:val="008E0BA8"/>
    <w:rsid w:val="008E1861"/>
    <w:rsid w:val="008E2BEA"/>
    <w:rsid w:val="008E4D7E"/>
    <w:rsid w:val="008E6147"/>
    <w:rsid w:val="008E661B"/>
    <w:rsid w:val="008E796F"/>
    <w:rsid w:val="008F0058"/>
    <w:rsid w:val="008F0549"/>
    <w:rsid w:val="008F1B8E"/>
    <w:rsid w:val="008F3CBB"/>
    <w:rsid w:val="008F3DA6"/>
    <w:rsid w:val="008F50D1"/>
    <w:rsid w:val="008F7C11"/>
    <w:rsid w:val="00900F8C"/>
    <w:rsid w:val="009033F2"/>
    <w:rsid w:val="00903A50"/>
    <w:rsid w:val="00903A7D"/>
    <w:rsid w:val="00903E93"/>
    <w:rsid w:val="0090418D"/>
    <w:rsid w:val="009077A2"/>
    <w:rsid w:val="00907D6F"/>
    <w:rsid w:val="00910468"/>
    <w:rsid w:val="0091244F"/>
    <w:rsid w:val="00913090"/>
    <w:rsid w:val="00913AD3"/>
    <w:rsid w:val="00915189"/>
    <w:rsid w:val="00917548"/>
    <w:rsid w:val="00917BD0"/>
    <w:rsid w:val="00920D8D"/>
    <w:rsid w:val="00921043"/>
    <w:rsid w:val="00921B6C"/>
    <w:rsid w:val="00921BF0"/>
    <w:rsid w:val="00923448"/>
    <w:rsid w:val="00924188"/>
    <w:rsid w:val="009250D3"/>
    <w:rsid w:val="00925961"/>
    <w:rsid w:val="00927669"/>
    <w:rsid w:val="00927B6D"/>
    <w:rsid w:val="009326ED"/>
    <w:rsid w:val="00935794"/>
    <w:rsid w:val="00936F2A"/>
    <w:rsid w:val="0093748A"/>
    <w:rsid w:val="00940AE4"/>
    <w:rsid w:val="00940EF9"/>
    <w:rsid w:val="00943AC2"/>
    <w:rsid w:val="009456B2"/>
    <w:rsid w:val="009458E2"/>
    <w:rsid w:val="00945F82"/>
    <w:rsid w:val="009478AD"/>
    <w:rsid w:val="00947F0A"/>
    <w:rsid w:val="00947FCF"/>
    <w:rsid w:val="00950597"/>
    <w:rsid w:val="0095105E"/>
    <w:rsid w:val="00951173"/>
    <w:rsid w:val="00953ABF"/>
    <w:rsid w:val="009556FC"/>
    <w:rsid w:val="00955C40"/>
    <w:rsid w:val="00956606"/>
    <w:rsid w:val="00957D7F"/>
    <w:rsid w:val="00957DA6"/>
    <w:rsid w:val="00961162"/>
    <w:rsid w:val="009614B2"/>
    <w:rsid w:val="00961518"/>
    <w:rsid w:val="009647F7"/>
    <w:rsid w:val="00965A00"/>
    <w:rsid w:val="00970866"/>
    <w:rsid w:val="00971242"/>
    <w:rsid w:val="00971721"/>
    <w:rsid w:val="0097262B"/>
    <w:rsid w:val="009728B1"/>
    <w:rsid w:val="00972D17"/>
    <w:rsid w:val="009739AA"/>
    <w:rsid w:val="009740E0"/>
    <w:rsid w:val="009750B0"/>
    <w:rsid w:val="009759E5"/>
    <w:rsid w:val="00976EAA"/>
    <w:rsid w:val="00977250"/>
    <w:rsid w:val="009802FF"/>
    <w:rsid w:val="00983C20"/>
    <w:rsid w:val="00984758"/>
    <w:rsid w:val="009849EA"/>
    <w:rsid w:val="00985CFF"/>
    <w:rsid w:val="00986548"/>
    <w:rsid w:val="009904CB"/>
    <w:rsid w:val="00992499"/>
    <w:rsid w:val="00992FFF"/>
    <w:rsid w:val="00993C7D"/>
    <w:rsid w:val="0099448A"/>
    <w:rsid w:val="009949BD"/>
    <w:rsid w:val="00995E9E"/>
    <w:rsid w:val="009970CA"/>
    <w:rsid w:val="00997587"/>
    <w:rsid w:val="00997735"/>
    <w:rsid w:val="009A031C"/>
    <w:rsid w:val="009A154E"/>
    <w:rsid w:val="009A4321"/>
    <w:rsid w:val="009A4485"/>
    <w:rsid w:val="009A58DA"/>
    <w:rsid w:val="009A70A3"/>
    <w:rsid w:val="009A7CAD"/>
    <w:rsid w:val="009B2EB9"/>
    <w:rsid w:val="009B3418"/>
    <w:rsid w:val="009B37D9"/>
    <w:rsid w:val="009B3A52"/>
    <w:rsid w:val="009B5316"/>
    <w:rsid w:val="009B596B"/>
    <w:rsid w:val="009B6B1A"/>
    <w:rsid w:val="009C1A63"/>
    <w:rsid w:val="009C232E"/>
    <w:rsid w:val="009C2C8E"/>
    <w:rsid w:val="009C3985"/>
    <w:rsid w:val="009C3BD4"/>
    <w:rsid w:val="009C4B39"/>
    <w:rsid w:val="009C4F10"/>
    <w:rsid w:val="009C4FB9"/>
    <w:rsid w:val="009C5014"/>
    <w:rsid w:val="009C5528"/>
    <w:rsid w:val="009C6CB4"/>
    <w:rsid w:val="009C7027"/>
    <w:rsid w:val="009C76E5"/>
    <w:rsid w:val="009D0284"/>
    <w:rsid w:val="009D0482"/>
    <w:rsid w:val="009D0F3D"/>
    <w:rsid w:val="009D19ED"/>
    <w:rsid w:val="009D1C60"/>
    <w:rsid w:val="009D28E4"/>
    <w:rsid w:val="009D58C4"/>
    <w:rsid w:val="009D6294"/>
    <w:rsid w:val="009D6402"/>
    <w:rsid w:val="009E01B3"/>
    <w:rsid w:val="009E03F4"/>
    <w:rsid w:val="009E1062"/>
    <w:rsid w:val="009E312F"/>
    <w:rsid w:val="009E3D94"/>
    <w:rsid w:val="009E5277"/>
    <w:rsid w:val="009E56F8"/>
    <w:rsid w:val="009E7D0F"/>
    <w:rsid w:val="009F021B"/>
    <w:rsid w:val="009F0497"/>
    <w:rsid w:val="009F116E"/>
    <w:rsid w:val="009F36DA"/>
    <w:rsid w:val="00A00498"/>
    <w:rsid w:val="00A0208A"/>
    <w:rsid w:val="00A02D04"/>
    <w:rsid w:val="00A0372E"/>
    <w:rsid w:val="00A03F4F"/>
    <w:rsid w:val="00A045F9"/>
    <w:rsid w:val="00A04A8E"/>
    <w:rsid w:val="00A04D96"/>
    <w:rsid w:val="00A0603B"/>
    <w:rsid w:val="00A06228"/>
    <w:rsid w:val="00A068D4"/>
    <w:rsid w:val="00A072E7"/>
    <w:rsid w:val="00A118FA"/>
    <w:rsid w:val="00A13862"/>
    <w:rsid w:val="00A14C54"/>
    <w:rsid w:val="00A15213"/>
    <w:rsid w:val="00A15250"/>
    <w:rsid w:val="00A156A7"/>
    <w:rsid w:val="00A156EC"/>
    <w:rsid w:val="00A159BF"/>
    <w:rsid w:val="00A15D9E"/>
    <w:rsid w:val="00A16A8F"/>
    <w:rsid w:val="00A16F43"/>
    <w:rsid w:val="00A203C7"/>
    <w:rsid w:val="00A21DD4"/>
    <w:rsid w:val="00A22D6D"/>
    <w:rsid w:val="00A23999"/>
    <w:rsid w:val="00A24243"/>
    <w:rsid w:val="00A242D2"/>
    <w:rsid w:val="00A25391"/>
    <w:rsid w:val="00A254DF"/>
    <w:rsid w:val="00A25680"/>
    <w:rsid w:val="00A27D4F"/>
    <w:rsid w:val="00A33814"/>
    <w:rsid w:val="00A341C4"/>
    <w:rsid w:val="00A3471A"/>
    <w:rsid w:val="00A34A27"/>
    <w:rsid w:val="00A350CE"/>
    <w:rsid w:val="00A4006B"/>
    <w:rsid w:val="00A40512"/>
    <w:rsid w:val="00A40D74"/>
    <w:rsid w:val="00A41904"/>
    <w:rsid w:val="00A41F1C"/>
    <w:rsid w:val="00A42AF7"/>
    <w:rsid w:val="00A42B77"/>
    <w:rsid w:val="00A43EBC"/>
    <w:rsid w:val="00A4468C"/>
    <w:rsid w:val="00A453FD"/>
    <w:rsid w:val="00A5158D"/>
    <w:rsid w:val="00A52D30"/>
    <w:rsid w:val="00A5319A"/>
    <w:rsid w:val="00A53AF8"/>
    <w:rsid w:val="00A54BAA"/>
    <w:rsid w:val="00A556F2"/>
    <w:rsid w:val="00A56639"/>
    <w:rsid w:val="00A56784"/>
    <w:rsid w:val="00A567E0"/>
    <w:rsid w:val="00A5710C"/>
    <w:rsid w:val="00A60131"/>
    <w:rsid w:val="00A60649"/>
    <w:rsid w:val="00A67BDA"/>
    <w:rsid w:val="00A71E67"/>
    <w:rsid w:val="00A73290"/>
    <w:rsid w:val="00A73BAB"/>
    <w:rsid w:val="00A74B6E"/>
    <w:rsid w:val="00A754B6"/>
    <w:rsid w:val="00A7650D"/>
    <w:rsid w:val="00A8084D"/>
    <w:rsid w:val="00A80D95"/>
    <w:rsid w:val="00A81030"/>
    <w:rsid w:val="00A82AC7"/>
    <w:rsid w:val="00A83004"/>
    <w:rsid w:val="00A840C5"/>
    <w:rsid w:val="00A86273"/>
    <w:rsid w:val="00A865B8"/>
    <w:rsid w:val="00A96622"/>
    <w:rsid w:val="00A96E6A"/>
    <w:rsid w:val="00A97402"/>
    <w:rsid w:val="00AA0D85"/>
    <w:rsid w:val="00AA0DF8"/>
    <w:rsid w:val="00AA2495"/>
    <w:rsid w:val="00AA2F88"/>
    <w:rsid w:val="00AA3530"/>
    <w:rsid w:val="00AA403D"/>
    <w:rsid w:val="00AA4819"/>
    <w:rsid w:val="00AA4F22"/>
    <w:rsid w:val="00AA6337"/>
    <w:rsid w:val="00AA634E"/>
    <w:rsid w:val="00AA6A8F"/>
    <w:rsid w:val="00AB073F"/>
    <w:rsid w:val="00AB0B59"/>
    <w:rsid w:val="00AB3C98"/>
    <w:rsid w:val="00AB5B1F"/>
    <w:rsid w:val="00AB72C6"/>
    <w:rsid w:val="00AB7A33"/>
    <w:rsid w:val="00AC0452"/>
    <w:rsid w:val="00AC2CA6"/>
    <w:rsid w:val="00AC32E6"/>
    <w:rsid w:val="00AC442B"/>
    <w:rsid w:val="00AC494D"/>
    <w:rsid w:val="00AC51D7"/>
    <w:rsid w:val="00AD0A02"/>
    <w:rsid w:val="00AD0CC4"/>
    <w:rsid w:val="00AD15B5"/>
    <w:rsid w:val="00AD23D6"/>
    <w:rsid w:val="00AD242F"/>
    <w:rsid w:val="00AD2D32"/>
    <w:rsid w:val="00AD5112"/>
    <w:rsid w:val="00AD5D2A"/>
    <w:rsid w:val="00AD6714"/>
    <w:rsid w:val="00AD6F8D"/>
    <w:rsid w:val="00AD75BF"/>
    <w:rsid w:val="00AD7D35"/>
    <w:rsid w:val="00AE0D0B"/>
    <w:rsid w:val="00AE2426"/>
    <w:rsid w:val="00AE2583"/>
    <w:rsid w:val="00AE43CE"/>
    <w:rsid w:val="00AE7B95"/>
    <w:rsid w:val="00AF15B9"/>
    <w:rsid w:val="00AF23D3"/>
    <w:rsid w:val="00AF38C7"/>
    <w:rsid w:val="00AF3D0A"/>
    <w:rsid w:val="00AF3E57"/>
    <w:rsid w:val="00AF4206"/>
    <w:rsid w:val="00AF49AC"/>
    <w:rsid w:val="00AF6694"/>
    <w:rsid w:val="00AF78C5"/>
    <w:rsid w:val="00AF7C9F"/>
    <w:rsid w:val="00B0042D"/>
    <w:rsid w:val="00B00A65"/>
    <w:rsid w:val="00B05DBC"/>
    <w:rsid w:val="00B10F87"/>
    <w:rsid w:val="00B118B7"/>
    <w:rsid w:val="00B12456"/>
    <w:rsid w:val="00B12A65"/>
    <w:rsid w:val="00B131E8"/>
    <w:rsid w:val="00B13906"/>
    <w:rsid w:val="00B13B60"/>
    <w:rsid w:val="00B143BB"/>
    <w:rsid w:val="00B15F46"/>
    <w:rsid w:val="00B16A38"/>
    <w:rsid w:val="00B16ACA"/>
    <w:rsid w:val="00B17BE9"/>
    <w:rsid w:val="00B20336"/>
    <w:rsid w:val="00B22184"/>
    <w:rsid w:val="00B22524"/>
    <w:rsid w:val="00B24367"/>
    <w:rsid w:val="00B25838"/>
    <w:rsid w:val="00B269EF"/>
    <w:rsid w:val="00B272EF"/>
    <w:rsid w:val="00B27445"/>
    <w:rsid w:val="00B27C6F"/>
    <w:rsid w:val="00B31530"/>
    <w:rsid w:val="00B31F0C"/>
    <w:rsid w:val="00B35CFE"/>
    <w:rsid w:val="00B36AC5"/>
    <w:rsid w:val="00B37B1E"/>
    <w:rsid w:val="00B40864"/>
    <w:rsid w:val="00B4141A"/>
    <w:rsid w:val="00B42663"/>
    <w:rsid w:val="00B42F50"/>
    <w:rsid w:val="00B43CA5"/>
    <w:rsid w:val="00B43E73"/>
    <w:rsid w:val="00B443B5"/>
    <w:rsid w:val="00B46F60"/>
    <w:rsid w:val="00B47697"/>
    <w:rsid w:val="00B50124"/>
    <w:rsid w:val="00B50BA1"/>
    <w:rsid w:val="00B50D43"/>
    <w:rsid w:val="00B526A3"/>
    <w:rsid w:val="00B52F45"/>
    <w:rsid w:val="00B54C54"/>
    <w:rsid w:val="00B55652"/>
    <w:rsid w:val="00B6071F"/>
    <w:rsid w:val="00B6102B"/>
    <w:rsid w:val="00B61973"/>
    <w:rsid w:val="00B61D91"/>
    <w:rsid w:val="00B6227A"/>
    <w:rsid w:val="00B6241A"/>
    <w:rsid w:val="00B72055"/>
    <w:rsid w:val="00B7258B"/>
    <w:rsid w:val="00B740D5"/>
    <w:rsid w:val="00B748EC"/>
    <w:rsid w:val="00B74CB3"/>
    <w:rsid w:val="00B7575B"/>
    <w:rsid w:val="00B7626E"/>
    <w:rsid w:val="00B76A2A"/>
    <w:rsid w:val="00B771C2"/>
    <w:rsid w:val="00B77317"/>
    <w:rsid w:val="00B77AE6"/>
    <w:rsid w:val="00B80834"/>
    <w:rsid w:val="00B80BE4"/>
    <w:rsid w:val="00B817E0"/>
    <w:rsid w:val="00B81B8F"/>
    <w:rsid w:val="00B820E8"/>
    <w:rsid w:val="00B82A6E"/>
    <w:rsid w:val="00B8442E"/>
    <w:rsid w:val="00B848DF"/>
    <w:rsid w:val="00B8503D"/>
    <w:rsid w:val="00B85B49"/>
    <w:rsid w:val="00B8633B"/>
    <w:rsid w:val="00B8681E"/>
    <w:rsid w:val="00B91EB6"/>
    <w:rsid w:val="00B93C2B"/>
    <w:rsid w:val="00B95610"/>
    <w:rsid w:val="00B96914"/>
    <w:rsid w:val="00BA00BA"/>
    <w:rsid w:val="00BA034E"/>
    <w:rsid w:val="00BA0B20"/>
    <w:rsid w:val="00BA1735"/>
    <w:rsid w:val="00BA2453"/>
    <w:rsid w:val="00BA5610"/>
    <w:rsid w:val="00BB0904"/>
    <w:rsid w:val="00BB322F"/>
    <w:rsid w:val="00BB6682"/>
    <w:rsid w:val="00BB74AF"/>
    <w:rsid w:val="00BB761B"/>
    <w:rsid w:val="00BC2C44"/>
    <w:rsid w:val="00BC2E51"/>
    <w:rsid w:val="00BC76E4"/>
    <w:rsid w:val="00BC7D17"/>
    <w:rsid w:val="00BC7E51"/>
    <w:rsid w:val="00BD06CD"/>
    <w:rsid w:val="00BD253F"/>
    <w:rsid w:val="00BD2698"/>
    <w:rsid w:val="00BD27BD"/>
    <w:rsid w:val="00BD49E4"/>
    <w:rsid w:val="00BD5078"/>
    <w:rsid w:val="00BD57FF"/>
    <w:rsid w:val="00BD6B55"/>
    <w:rsid w:val="00BD73BC"/>
    <w:rsid w:val="00BD78B7"/>
    <w:rsid w:val="00BE04DE"/>
    <w:rsid w:val="00BE122E"/>
    <w:rsid w:val="00BE1DDC"/>
    <w:rsid w:val="00BE2EB7"/>
    <w:rsid w:val="00BE3774"/>
    <w:rsid w:val="00BE4154"/>
    <w:rsid w:val="00BE5D2B"/>
    <w:rsid w:val="00BE7F50"/>
    <w:rsid w:val="00BF218B"/>
    <w:rsid w:val="00BF356E"/>
    <w:rsid w:val="00BF5D62"/>
    <w:rsid w:val="00BF7356"/>
    <w:rsid w:val="00BF7392"/>
    <w:rsid w:val="00BF7F41"/>
    <w:rsid w:val="00C016D1"/>
    <w:rsid w:val="00C01803"/>
    <w:rsid w:val="00C02604"/>
    <w:rsid w:val="00C031F7"/>
    <w:rsid w:val="00C0406F"/>
    <w:rsid w:val="00C0437B"/>
    <w:rsid w:val="00C04660"/>
    <w:rsid w:val="00C05F14"/>
    <w:rsid w:val="00C06B0C"/>
    <w:rsid w:val="00C128A0"/>
    <w:rsid w:val="00C13FBA"/>
    <w:rsid w:val="00C15122"/>
    <w:rsid w:val="00C15D2B"/>
    <w:rsid w:val="00C20265"/>
    <w:rsid w:val="00C209F1"/>
    <w:rsid w:val="00C212AC"/>
    <w:rsid w:val="00C246A6"/>
    <w:rsid w:val="00C258B2"/>
    <w:rsid w:val="00C26664"/>
    <w:rsid w:val="00C268A4"/>
    <w:rsid w:val="00C26BD9"/>
    <w:rsid w:val="00C27A19"/>
    <w:rsid w:val="00C31059"/>
    <w:rsid w:val="00C3223C"/>
    <w:rsid w:val="00C327B7"/>
    <w:rsid w:val="00C327F8"/>
    <w:rsid w:val="00C33AAF"/>
    <w:rsid w:val="00C33DAA"/>
    <w:rsid w:val="00C35DDC"/>
    <w:rsid w:val="00C35E28"/>
    <w:rsid w:val="00C362CD"/>
    <w:rsid w:val="00C40001"/>
    <w:rsid w:val="00C40739"/>
    <w:rsid w:val="00C40AF8"/>
    <w:rsid w:val="00C41DC7"/>
    <w:rsid w:val="00C42A64"/>
    <w:rsid w:val="00C4337C"/>
    <w:rsid w:val="00C44933"/>
    <w:rsid w:val="00C46795"/>
    <w:rsid w:val="00C46CA5"/>
    <w:rsid w:val="00C47BAB"/>
    <w:rsid w:val="00C5077D"/>
    <w:rsid w:val="00C50C5D"/>
    <w:rsid w:val="00C5282D"/>
    <w:rsid w:val="00C542C7"/>
    <w:rsid w:val="00C54CBB"/>
    <w:rsid w:val="00C558C3"/>
    <w:rsid w:val="00C564AF"/>
    <w:rsid w:val="00C57706"/>
    <w:rsid w:val="00C6024A"/>
    <w:rsid w:val="00C632D7"/>
    <w:rsid w:val="00C6348C"/>
    <w:rsid w:val="00C64118"/>
    <w:rsid w:val="00C64169"/>
    <w:rsid w:val="00C650BD"/>
    <w:rsid w:val="00C66083"/>
    <w:rsid w:val="00C709D1"/>
    <w:rsid w:val="00C72DC7"/>
    <w:rsid w:val="00C74704"/>
    <w:rsid w:val="00C74864"/>
    <w:rsid w:val="00C7566E"/>
    <w:rsid w:val="00C75B7E"/>
    <w:rsid w:val="00C76D1E"/>
    <w:rsid w:val="00C776FC"/>
    <w:rsid w:val="00C77769"/>
    <w:rsid w:val="00C80361"/>
    <w:rsid w:val="00C8195E"/>
    <w:rsid w:val="00C81975"/>
    <w:rsid w:val="00C81F21"/>
    <w:rsid w:val="00C852E2"/>
    <w:rsid w:val="00C85C72"/>
    <w:rsid w:val="00C864D3"/>
    <w:rsid w:val="00C866E8"/>
    <w:rsid w:val="00C87074"/>
    <w:rsid w:val="00C90375"/>
    <w:rsid w:val="00C90A75"/>
    <w:rsid w:val="00C91C2F"/>
    <w:rsid w:val="00C9260C"/>
    <w:rsid w:val="00C92CAD"/>
    <w:rsid w:val="00C93695"/>
    <w:rsid w:val="00C93952"/>
    <w:rsid w:val="00C93DDD"/>
    <w:rsid w:val="00C943D8"/>
    <w:rsid w:val="00C94F4E"/>
    <w:rsid w:val="00C9507E"/>
    <w:rsid w:val="00C957AC"/>
    <w:rsid w:val="00C96557"/>
    <w:rsid w:val="00C9671B"/>
    <w:rsid w:val="00C97517"/>
    <w:rsid w:val="00C9769C"/>
    <w:rsid w:val="00C97A7F"/>
    <w:rsid w:val="00CA006E"/>
    <w:rsid w:val="00CA04C7"/>
    <w:rsid w:val="00CA093C"/>
    <w:rsid w:val="00CA103E"/>
    <w:rsid w:val="00CA2129"/>
    <w:rsid w:val="00CA2CAE"/>
    <w:rsid w:val="00CA5743"/>
    <w:rsid w:val="00CA6156"/>
    <w:rsid w:val="00CA6406"/>
    <w:rsid w:val="00CA6A74"/>
    <w:rsid w:val="00CA7C3C"/>
    <w:rsid w:val="00CB17F1"/>
    <w:rsid w:val="00CB19E0"/>
    <w:rsid w:val="00CB20DD"/>
    <w:rsid w:val="00CB502E"/>
    <w:rsid w:val="00CB6812"/>
    <w:rsid w:val="00CB737D"/>
    <w:rsid w:val="00CC12F8"/>
    <w:rsid w:val="00CC147C"/>
    <w:rsid w:val="00CC253B"/>
    <w:rsid w:val="00CC4A87"/>
    <w:rsid w:val="00CC4A89"/>
    <w:rsid w:val="00CC4D33"/>
    <w:rsid w:val="00CD0335"/>
    <w:rsid w:val="00CD033C"/>
    <w:rsid w:val="00CD04E0"/>
    <w:rsid w:val="00CD1447"/>
    <w:rsid w:val="00CD1C86"/>
    <w:rsid w:val="00CD2AD3"/>
    <w:rsid w:val="00CD2C49"/>
    <w:rsid w:val="00CD2D69"/>
    <w:rsid w:val="00CD3912"/>
    <w:rsid w:val="00CD3929"/>
    <w:rsid w:val="00CD4A7D"/>
    <w:rsid w:val="00CD5977"/>
    <w:rsid w:val="00CD5B9E"/>
    <w:rsid w:val="00CD6283"/>
    <w:rsid w:val="00CD71FE"/>
    <w:rsid w:val="00CE0F20"/>
    <w:rsid w:val="00CE1BA0"/>
    <w:rsid w:val="00CE3477"/>
    <w:rsid w:val="00CE43EC"/>
    <w:rsid w:val="00CE4544"/>
    <w:rsid w:val="00CE4660"/>
    <w:rsid w:val="00CE49ED"/>
    <w:rsid w:val="00CE5B7D"/>
    <w:rsid w:val="00CE64A1"/>
    <w:rsid w:val="00CE66C4"/>
    <w:rsid w:val="00CF06C7"/>
    <w:rsid w:val="00CF0F8F"/>
    <w:rsid w:val="00CF11D7"/>
    <w:rsid w:val="00CF3578"/>
    <w:rsid w:val="00CF3D70"/>
    <w:rsid w:val="00CF4583"/>
    <w:rsid w:val="00CF4E37"/>
    <w:rsid w:val="00CF6DAC"/>
    <w:rsid w:val="00CF77D9"/>
    <w:rsid w:val="00D00D87"/>
    <w:rsid w:val="00D010AC"/>
    <w:rsid w:val="00D01584"/>
    <w:rsid w:val="00D020BB"/>
    <w:rsid w:val="00D0632C"/>
    <w:rsid w:val="00D10DA7"/>
    <w:rsid w:val="00D11D68"/>
    <w:rsid w:val="00D13C2D"/>
    <w:rsid w:val="00D148E5"/>
    <w:rsid w:val="00D16756"/>
    <w:rsid w:val="00D2061A"/>
    <w:rsid w:val="00D20B78"/>
    <w:rsid w:val="00D223C8"/>
    <w:rsid w:val="00D23584"/>
    <w:rsid w:val="00D243D7"/>
    <w:rsid w:val="00D26B32"/>
    <w:rsid w:val="00D278E8"/>
    <w:rsid w:val="00D305AE"/>
    <w:rsid w:val="00D30F48"/>
    <w:rsid w:val="00D311C5"/>
    <w:rsid w:val="00D313B1"/>
    <w:rsid w:val="00D31D7F"/>
    <w:rsid w:val="00D33CCB"/>
    <w:rsid w:val="00D33E0E"/>
    <w:rsid w:val="00D340CE"/>
    <w:rsid w:val="00D352DC"/>
    <w:rsid w:val="00D37A21"/>
    <w:rsid w:val="00D4029F"/>
    <w:rsid w:val="00D411EA"/>
    <w:rsid w:val="00D41A59"/>
    <w:rsid w:val="00D41AF0"/>
    <w:rsid w:val="00D42641"/>
    <w:rsid w:val="00D450C6"/>
    <w:rsid w:val="00D45DB7"/>
    <w:rsid w:val="00D50AAE"/>
    <w:rsid w:val="00D534FC"/>
    <w:rsid w:val="00D54C03"/>
    <w:rsid w:val="00D57278"/>
    <w:rsid w:val="00D57D30"/>
    <w:rsid w:val="00D61E5E"/>
    <w:rsid w:val="00D621AB"/>
    <w:rsid w:val="00D63935"/>
    <w:rsid w:val="00D654F1"/>
    <w:rsid w:val="00D66489"/>
    <w:rsid w:val="00D671F8"/>
    <w:rsid w:val="00D70D8B"/>
    <w:rsid w:val="00D71394"/>
    <w:rsid w:val="00D73812"/>
    <w:rsid w:val="00D7436B"/>
    <w:rsid w:val="00D74E6A"/>
    <w:rsid w:val="00D764C2"/>
    <w:rsid w:val="00D778A2"/>
    <w:rsid w:val="00D77E21"/>
    <w:rsid w:val="00D87F7B"/>
    <w:rsid w:val="00D91A7E"/>
    <w:rsid w:val="00D92C03"/>
    <w:rsid w:val="00D94D80"/>
    <w:rsid w:val="00D95EC3"/>
    <w:rsid w:val="00D9643A"/>
    <w:rsid w:val="00D96640"/>
    <w:rsid w:val="00DA03A7"/>
    <w:rsid w:val="00DA0F59"/>
    <w:rsid w:val="00DA239D"/>
    <w:rsid w:val="00DA2B13"/>
    <w:rsid w:val="00DB3CA8"/>
    <w:rsid w:val="00DB442A"/>
    <w:rsid w:val="00DB4790"/>
    <w:rsid w:val="00DB6183"/>
    <w:rsid w:val="00DB6575"/>
    <w:rsid w:val="00DB657E"/>
    <w:rsid w:val="00DC540A"/>
    <w:rsid w:val="00DC7393"/>
    <w:rsid w:val="00DC73AB"/>
    <w:rsid w:val="00DD08F0"/>
    <w:rsid w:val="00DD13D3"/>
    <w:rsid w:val="00DD2056"/>
    <w:rsid w:val="00DD3B70"/>
    <w:rsid w:val="00DD4552"/>
    <w:rsid w:val="00DD4560"/>
    <w:rsid w:val="00DD64FD"/>
    <w:rsid w:val="00DD6572"/>
    <w:rsid w:val="00DD7027"/>
    <w:rsid w:val="00DE0C46"/>
    <w:rsid w:val="00DE0EAE"/>
    <w:rsid w:val="00DE1F99"/>
    <w:rsid w:val="00DE2743"/>
    <w:rsid w:val="00DE4A2B"/>
    <w:rsid w:val="00DE5B97"/>
    <w:rsid w:val="00DE693A"/>
    <w:rsid w:val="00DE6F1D"/>
    <w:rsid w:val="00DE7380"/>
    <w:rsid w:val="00DE73CE"/>
    <w:rsid w:val="00DE7579"/>
    <w:rsid w:val="00DE75C4"/>
    <w:rsid w:val="00DE7743"/>
    <w:rsid w:val="00DF42F7"/>
    <w:rsid w:val="00DF5C52"/>
    <w:rsid w:val="00DF608E"/>
    <w:rsid w:val="00DF667C"/>
    <w:rsid w:val="00DF7270"/>
    <w:rsid w:val="00DF7605"/>
    <w:rsid w:val="00E00B88"/>
    <w:rsid w:val="00E0283E"/>
    <w:rsid w:val="00E0327F"/>
    <w:rsid w:val="00E044CE"/>
    <w:rsid w:val="00E047A0"/>
    <w:rsid w:val="00E04EF6"/>
    <w:rsid w:val="00E0544B"/>
    <w:rsid w:val="00E054BF"/>
    <w:rsid w:val="00E07869"/>
    <w:rsid w:val="00E10207"/>
    <w:rsid w:val="00E11B14"/>
    <w:rsid w:val="00E12112"/>
    <w:rsid w:val="00E1743E"/>
    <w:rsid w:val="00E17658"/>
    <w:rsid w:val="00E178C5"/>
    <w:rsid w:val="00E218C6"/>
    <w:rsid w:val="00E22377"/>
    <w:rsid w:val="00E22F53"/>
    <w:rsid w:val="00E24B26"/>
    <w:rsid w:val="00E2519F"/>
    <w:rsid w:val="00E25287"/>
    <w:rsid w:val="00E259B7"/>
    <w:rsid w:val="00E25B91"/>
    <w:rsid w:val="00E26485"/>
    <w:rsid w:val="00E2732C"/>
    <w:rsid w:val="00E27AD8"/>
    <w:rsid w:val="00E3226F"/>
    <w:rsid w:val="00E3292D"/>
    <w:rsid w:val="00E32F5F"/>
    <w:rsid w:val="00E34636"/>
    <w:rsid w:val="00E36F7B"/>
    <w:rsid w:val="00E3790A"/>
    <w:rsid w:val="00E37E0B"/>
    <w:rsid w:val="00E41625"/>
    <w:rsid w:val="00E433D0"/>
    <w:rsid w:val="00E435F1"/>
    <w:rsid w:val="00E44104"/>
    <w:rsid w:val="00E44729"/>
    <w:rsid w:val="00E47B52"/>
    <w:rsid w:val="00E513C0"/>
    <w:rsid w:val="00E518B8"/>
    <w:rsid w:val="00E521E7"/>
    <w:rsid w:val="00E52804"/>
    <w:rsid w:val="00E54B74"/>
    <w:rsid w:val="00E54F06"/>
    <w:rsid w:val="00E55472"/>
    <w:rsid w:val="00E557A4"/>
    <w:rsid w:val="00E56A88"/>
    <w:rsid w:val="00E57DC2"/>
    <w:rsid w:val="00E60D4F"/>
    <w:rsid w:val="00E61CB1"/>
    <w:rsid w:val="00E62353"/>
    <w:rsid w:val="00E62E01"/>
    <w:rsid w:val="00E63A82"/>
    <w:rsid w:val="00E64622"/>
    <w:rsid w:val="00E649DC"/>
    <w:rsid w:val="00E65412"/>
    <w:rsid w:val="00E7018F"/>
    <w:rsid w:val="00E726B3"/>
    <w:rsid w:val="00E74A8D"/>
    <w:rsid w:val="00E75289"/>
    <w:rsid w:val="00E75BC5"/>
    <w:rsid w:val="00E75E13"/>
    <w:rsid w:val="00E76C6E"/>
    <w:rsid w:val="00E779F7"/>
    <w:rsid w:val="00E80BD0"/>
    <w:rsid w:val="00E81BFA"/>
    <w:rsid w:val="00E83EA8"/>
    <w:rsid w:val="00E84028"/>
    <w:rsid w:val="00E86D61"/>
    <w:rsid w:val="00E86F34"/>
    <w:rsid w:val="00E876C6"/>
    <w:rsid w:val="00E87A52"/>
    <w:rsid w:val="00E9125E"/>
    <w:rsid w:val="00E91AD5"/>
    <w:rsid w:val="00E937FE"/>
    <w:rsid w:val="00E9456E"/>
    <w:rsid w:val="00E94926"/>
    <w:rsid w:val="00E94A38"/>
    <w:rsid w:val="00E967B9"/>
    <w:rsid w:val="00E968E5"/>
    <w:rsid w:val="00E96D2A"/>
    <w:rsid w:val="00EA0AF5"/>
    <w:rsid w:val="00EA0FB6"/>
    <w:rsid w:val="00EA14AA"/>
    <w:rsid w:val="00EA201F"/>
    <w:rsid w:val="00EA2055"/>
    <w:rsid w:val="00EA323B"/>
    <w:rsid w:val="00EA3372"/>
    <w:rsid w:val="00EA3F78"/>
    <w:rsid w:val="00EA4C9F"/>
    <w:rsid w:val="00EA52E1"/>
    <w:rsid w:val="00EA5CE1"/>
    <w:rsid w:val="00EB1D5E"/>
    <w:rsid w:val="00EB2029"/>
    <w:rsid w:val="00EB27B3"/>
    <w:rsid w:val="00EB36D5"/>
    <w:rsid w:val="00EB3B27"/>
    <w:rsid w:val="00EB7B0C"/>
    <w:rsid w:val="00EC06DA"/>
    <w:rsid w:val="00EC2F05"/>
    <w:rsid w:val="00EC3F57"/>
    <w:rsid w:val="00EC4933"/>
    <w:rsid w:val="00EC6178"/>
    <w:rsid w:val="00EC7C55"/>
    <w:rsid w:val="00ED0073"/>
    <w:rsid w:val="00ED009F"/>
    <w:rsid w:val="00ED1E6A"/>
    <w:rsid w:val="00ED2463"/>
    <w:rsid w:val="00ED3EFC"/>
    <w:rsid w:val="00ED58EE"/>
    <w:rsid w:val="00ED68A7"/>
    <w:rsid w:val="00EE1699"/>
    <w:rsid w:val="00EE1965"/>
    <w:rsid w:val="00EE1F55"/>
    <w:rsid w:val="00EE31DF"/>
    <w:rsid w:val="00EE3633"/>
    <w:rsid w:val="00EE5C27"/>
    <w:rsid w:val="00EF0A70"/>
    <w:rsid w:val="00EF2140"/>
    <w:rsid w:val="00EF268A"/>
    <w:rsid w:val="00EF3D93"/>
    <w:rsid w:val="00EF5391"/>
    <w:rsid w:val="00EF5F4A"/>
    <w:rsid w:val="00EF7E54"/>
    <w:rsid w:val="00F01034"/>
    <w:rsid w:val="00F0376E"/>
    <w:rsid w:val="00F0386F"/>
    <w:rsid w:val="00F043A8"/>
    <w:rsid w:val="00F0556E"/>
    <w:rsid w:val="00F06B57"/>
    <w:rsid w:val="00F0726B"/>
    <w:rsid w:val="00F114C2"/>
    <w:rsid w:val="00F13241"/>
    <w:rsid w:val="00F162C8"/>
    <w:rsid w:val="00F1779C"/>
    <w:rsid w:val="00F20315"/>
    <w:rsid w:val="00F21434"/>
    <w:rsid w:val="00F2281F"/>
    <w:rsid w:val="00F2293D"/>
    <w:rsid w:val="00F22980"/>
    <w:rsid w:val="00F22AFD"/>
    <w:rsid w:val="00F235B4"/>
    <w:rsid w:val="00F24E07"/>
    <w:rsid w:val="00F25561"/>
    <w:rsid w:val="00F26AD7"/>
    <w:rsid w:val="00F2746A"/>
    <w:rsid w:val="00F27D15"/>
    <w:rsid w:val="00F34F47"/>
    <w:rsid w:val="00F401AF"/>
    <w:rsid w:val="00F41E48"/>
    <w:rsid w:val="00F47060"/>
    <w:rsid w:val="00F47957"/>
    <w:rsid w:val="00F505B5"/>
    <w:rsid w:val="00F52E02"/>
    <w:rsid w:val="00F5534B"/>
    <w:rsid w:val="00F57236"/>
    <w:rsid w:val="00F607BA"/>
    <w:rsid w:val="00F612AF"/>
    <w:rsid w:val="00F61573"/>
    <w:rsid w:val="00F61F80"/>
    <w:rsid w:val="00F62B76"/>
    <w:rsid w:val="00F62C5B"/>
    <w:rsid w:val="00F62EB5"/>
    <w:rsid w:val="00F62F25"/>
    <w:rsid w:val="00F63FA2"/>
    <w:rsid w:val="00F65DF3"/>
    <w:rsid w:val="00F6613F"/>
    <w:rsid w:val="00F66209"/>
    <w:rsid w:val="00F665CF"/>
    <w:rsid w:val="00F674BB"/>
    <w:rsid w:val="00F67964"/>
    <w:rsid w:val="00F7099A"/>
    <w:rsid w:val="00F71C08"/>
    <w:rsid w:val="00F72F04"/>
    <w:rsid w:val="00F74B88"/>
    <w:rsid w:val="00F74E96"/>
    <w:rsid w:val="00F758CB"/>
    <w:rsid w:val="00F76424"/>
    <w:rsid w:val="00F77ED3"/>
    <w:rsid w:val="00F81CCF"/>
    <w:rsid w:val="00F82F66"/>
    <w:rsid w:val="00F83757"/>
    <w:rsid w:val="00F84A22"/>
    <w:rsid w:val="00F84B25"/>
    <w:rsid w:val="00F84D32"/>
    <w:rsid w:val="00F857CC"/>
    <w:rsid w:val="00F859E1"/>
    <w:rsid w:val="00F85B44"/>
    <w:rsid w:val="00F85F37"/>
    <w:rsid w:val="00F90C72"/>
    <w:rsid w:val="00F915F2"/>
    <w:rsid w:val="00F92207"/>
    <w:rsid w:val="00F93915"/>
    <w:rsid w:val="00F93D47"/>
    <w:rsid w:val="00F94C61"/>
    <w:rsid w:val="00F957EB"/>
    <w:rsid w:val="00F9617D"/>
    <w:rsid w:val="00F97F61"/>
    <w:rsid w:val="00FA0689"/>
    <w:rsid w:val="00FA21C1"/>
    <w:rsid w:val="00FA33B4"/>
    <w:rsid w:val="00FA3F4A"/>
    <w:rsid w:val="00FA5FA8"/>
    <w:rsid w:val="00FA63BB"/>
    <w:rsid w:val="00FA6E95"/>
    <w:rsid w:val="00FA78DA"/>
    <w:rsid w:val="00FB13F4"/>
    <w:rsid w:val="00FB15F7"/>
    <w:rsid w:val="00FB1C85"/>
    <w:rsid w:val="00FB2893"/>
    <w:rsid w:val="00FB3B45"/>
    <w:rsid w:val="00FB51EF"/>
    <w:rsid w:val="00FB52F2"/>
    <w:rsid w:val="00FB54F8"/>
    <w:rsid w:val="00FB5807"/>
    <w:rsid w:val="00FB7950"/>
    <w:rsid w:val="00FB7D28"/>
    <w:rsid w:val="00FC0077"/>
    <w:rsid w:val="00FC073B"/>
    <w:rsid w:val="00FC0FF2"/>
    <w:rsid w:val="00FC1B2A"/>
    <w:rsid w:val="00FC2EB8"/>
    <w:rsid w:val="00FC3F40"/>
    <w:rsid w:val="00FC4ADC"/>
    <w:rsid w:val="00FC5B12"/>
    <w:rsid w:val="00FC60E8"/>
    <w:rsid w:val="00FD136F"/>
    <w:rsid w:val="00FD25DB"/>
    <w:rsid w:val="00FD316B"/>
    <w:rsid w:val="00FD4D5C"/>
    <w:rsid w:val="00FD4FA3"/>
    <w:rsid w:val="00FD4FCE"/>
    <w:rsid w:val="00FD584C"/>
    <w:rsid w:val="00FD5A4D"/>
    <w:rsid w:val="00FD60CD"/>
    <w:rsid w:val="00FD72CD"/>
    <w:rsid w:val="00FD7D7A"/>
    <w:rsid w:val="00FE568F"/>
    <w:rsid w:val="00FE7C52"/>
    <w:rsid w:val="00FE7FD8"/>
    <w:rsid w:val="00FF1521"/>
    <w:rsid w:val="00FF3A9F"/>
    <w:rsid w:val="00FF5A30"/>
    <w:rsid w:val="00FF6A07"/>
    <w:rsid w:val="00FF75F6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DD167"/>
  <w15:docId w15:val="{01E757E9-89F3-434B-92FC-C0F0C17A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E1BA0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14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0F7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0F74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4">
    <w:name w:val="heading 4"/>
    <w:basedOn w:val="Parasts"/>
    <w:next w:val="Parasts"/>
    <w:qFormat/>
    <w:rsid w:val="0003095F"/>
    <w:pPr>
      <w:keepNext/>
      <w:outlineLvl w:val="3"/>
    </w:pPr>
    <w:rPr>
      <w:rFonts w:ascii="Dutch TL" w:hAnsi="Dutch TL"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0F74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0F74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F612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03095F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paragraph" w:customStyle="1" w:styleId="Balonteksts1">
    <w:name w:val="Balonteksts1"/>
    <w:basedOn w:val="Parasts"/>
    <w:semiHidden/>
    <w:rsid w:val="0003095F"/>
    <w:rPr>
      <w:rFonts w:ascii="Tahoma" w:hAnsi="Tahoma" w:cs="Tahoma"/>
      <w:sz w:val="16"/>
      <w:szCs w:val="16"/>
      <w:lang w:eastAsia="en-US"/>
    </w:rPr>
  </w:style>
  <w:style w:type="paragraph" w:styleId="Kjene">
    <w:name w:val="footer"/>
    <w:basedOn w:val="Parasts"/>
    <w:link w:val="KjeneRakstz"/>
    <w:uiPriority w:val="99"/>
    <w:rsid w:val="007E26FC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link w:val="BalontekstsRakstz"/>
    <w:rsid w:val="00246BA3"/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rsid w:val="00246BA3"/>
    <w:rPr>
      <w:rFonts w:ascii="Tahoma" w:hAnsi="Tahoma" w:cs="Tahoma"/>
      <w:sz w:val="16"/>
      <w:szCs w:val="16"/>
    </w:rPr>
  </w:style>
  <w:style w:type="character" w:styleId="Komentraatsauce">
    <w:name w:val="annotation reference"/>
    <w:rsid w:val="0071166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7116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711667"/>
  </w:style>
  <w:style w:type="paragraph" w:styleId="Komentratma">
    <w:name w:val="annotation subject"/>
    <w:basedOn w:val="Komentrateksts"/>
    <w:next w:val="Komentrateksts"/>
    <w:link w:val="KomentratmaRakstz"/>
    <w:rsid w:val="005F181E"/>
    <w:rPr>
      <w:b/>
      <w:bCs/>
      <w:lang w:val="x-none" w:eastAsia="x-none"/>
    </w:rPr>
  </w:style>
  <w:style w:type="character" w:customStyle="1" w:styleId="KomentratmaRakstz">
    <w:name w:val="Komentāra tēma Rakstz."/>
    <w:link w:val="Komentratma"/>
    <w:rsid w:val="005F181E"/>
    <w:rPr>
      <w:b/>
      <w:bCs/>
    </w:rPr>
  </w:style>
  <w:style w:type="paragraph" w:styleId="Pamatteksts">
    <w:name w:val="Body Text"/>
    <w:basedOn w:val="Parasts"/>
    <w:link w:val="PamattekstsRakstz"/>
    <w:rsid w:val="00295311"/>
    <w:pPr>
      <w:jc w:val="both"/>
    </w:pPr>
    <w:rPr>
      <w:rFonts w:ascii="Dutch TL" w:hAnsi="Dutch TL"/>
      <w:szCs w:val="20"/>
      <w:lang w:val="x-none" w:eastAsia="en-US"/>
    </w:rPr>
  </w:style>
  <w:style w:type="character" w:customStyle="1" w:styleId="PamattekstsRakstz">
    <w:name w:val="Pamatteksts Rakstz."/>
    <w:link w:val="Pamatteksts"/>
    <w:rsid w:val="00295311"/>
    <w:rPr>
      <w:rFonts w:ascii="Dutch TL" w:hAnsi="Dutch TL"/>
      <w:sz w:val="24"/>
      <w:lang w:eastAsia="en-US"/>
    </w:rPr>
  </w:style>
  <w:style w:type="paragraph" w:styleId="Pamattekstsaratkpi">
    <w:name w:val="Body Text Indent"/>
    <w:basedOn w:val="Parasts"/>
    <w:link w:val="PamattekstsaratkpiRakstz"/>
    <w:rsid w:val="00681E19"/>
    <w:pPr>
      <w:spacing w:after="120"/>
      <w:ind w:left="283"/>
    </w:pPr>
    <w:rPr>
      <w:lang w:val="x-none" w:eastAsia="x-none"/>
    </w:rPr>
  </w:style>
  <w:style w:type="character" w:customStyle="1" w:styleId="PamattekstsaratkpiRakstz">
    <w:name w:val="Pamatteksts ar atkāpi Rakstz."/>
    <w:link w:val="Pamattekstsaratkpi"/>
    <w:rsid w:val="00681E19"/>
    <w:rPr>
      <w:sz w:val="24"/>
      <w:szCs w:val="24"/>
    </w:rPr>
  </w:style>
  <w:style w:type="paragraph" w:styleId="Sarakstarindkopa">
    <w:name w:val="List Paragraph"/>
    <w:aliases w:val="1st level - Bullet List Paragraph,2,Bullet list,Bullet point 1,Bullets,Lettre d'introduction,List Paragraph1,List Paragraph11,Medium Grid 1 - Accent 21,Normal bullet 2,Normal bullet 21,Numbered List,Paragrafo elenco,Paragraph,Strip"/>
    <w:basedOn w:val="Parasts"/>
    <w:link w:val="SarakstarindkopaRakstz"/>
    <w:uiPriority w:val="34"/>
    <w:qFormat/>
    <w:rsid w:val="000010D0"/>
    <w:pPr>
      <w:ind w:left="720"/>
    </w:pPr>
  </w:style>
  <w:style w:type="table" w:styleId="Reatabula">
    <w:name w:val="Table Grid"/>
    <w:basedOn w:val="Parastatabula"/>
    <w:rsid w:val="004F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arasts"/>
    <w:rsid w:val="00BD57FF"/>
    <w:pPr>
      <w:widowControl w:val="0"/>
      <w:suppressLineNumbers/>
      <w:suppressAutoHyphens/>
    </w:pPr>
    <w:rPr>
      <w:rFonts w:eastAsia="Arial"/>
      <w:kern w:val="1"/>
      <w:lang w:val="en"/>
    </w:rPr>
  </w:style>
  <w:style w:type="character" w:customStyle="1" w:styleId="Virsraksts1Rakstz">
    <w:name w:val="Virsraksts 1 Rakstz."/>
    <w:basedOn w:val="Noklusjumarindkopasfonts"/>
    <w:link w:val="Virsraksts1"/>
    <w:rsid w:val="006144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12456"/>
    <w:rPr>
      <w:b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12456"/>
    <w:rPr>
      <w:b/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B12456"/>
    <w:rPr>
      <w:vertAlign w:val="superscript"/>
    </w:rPr>
  </w:style>
  <w:style w:type="character" w:customStyle="1" w:styleId="Virsraksts7Rakstz">
    <w:name w:val="Virsraksts 7 Rakstz."/>
    <w:basedOn w:val="Noklusjumarindkopasfonts"/>
    <w:link w:val="Virsraksts7"/>
    <w:semiHidden/>
    <w:rsid w:val="00F61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abloks">
    <w:name w:val="Block Text"/>
    <w:basedOn w:val="Parasts"/>
    <w:semiHidden/>
    <w:rsid w:val="00F612AF"/>
    <w:pPr>
      <w:tabs>
        <w:tab w:val="left" w:pos="0"/>
      </w:tabs>
      <w:ind w:left="426" w:right="-58" w:hanging="426"/>
      <w:jc w:val="both"/>
    </w:pPr>
    <w:rPr>
      <w:sz w:val="28"/>
      <w:szCs w:val="20"/>
      <w:lang w:val="en-GB" w:eastAsia="en-US"/>
    </w:rPr>
  </w:style>
  <w:style w:type="paragraph" w:styleId="Paraststmeklis">
    <w:name w:val="Normal (Web)"/>
    <w:basedOn w:val="Parasts"/>
    <w:uiPriority w:val="99"/>
    <w:semiHidden/>
    <w:rsid w:val="000F74E3"/>
    <w:pPr>
      <w:spacing w:before="100" w:beforeAutospacing="1" w:after="100" w:afterAutospacing="1"/>
    </w:pPr>
    <w:rPr>
      <w:lang w:val="en-GB" w:eastAsia="en-US"/>
    </w:rPr>
  </w:style>
  <w:style w:type="paragraph" w:styleId="Nosaukums">
    <w:name w:val="Title"/>
    <w:basedOn w:val="Parasts"/>
    <w:link w:val="NosaukumsRakstz"/>
    <w:qFormat/>
    <w:rsid w:val="000F74E3"/>
    <w:pPr>
      <w:jc w:val="center"/>
    </w:pPr>
    <w:rPr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0F74E3"/>
    <w:rPr>
      <w:sz w:val="28"/>
    </w:rPr>
  </w:style>
  <w:style w:type="character" w:customStyle="1" w:styleId="KjeneRakstz">
    <w:name w:val="Kājene Rakstz."/>
    <w:link w:val="Kjene"/>
    <w:uiPriority w:val="99"/>
    <w:rsid w:val="000F74E3"/>
    <w:rPr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semiHidden/>
    <w:rsid w:val="000F7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semiHidden/>
    <w:rsid w:val="000F74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0F74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0F74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saite">
    <w:name w:val="Hyperlink"/>
    <w:uiPriority w:val="99"/>
    <w:unhideWhenUsed/>
    <w:rsid w:val="000F74E3"/>
    <w:rPr>
      <w:color w:val="0563C1"/>
      <w:u w:val="single"/>
    </w:rPr>
  </w:style>
  <w:style w:type="paragraph" w:customStyle="1" w:styleId="tv213">
    <w:name w:val="tv213"/>
    <w:basedOn w:val="Parasts"/>
    <w:rsid w:val="00D31D7F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13C2D"/>
    <w:rPr>
      <w:color w:val="605E5C"/>
      <w:shd w:val="clear" w:color="auto" w:fill="E1DFDD"/>
    </w:rPr>
  </w:style>
  <w:style w:type="paragraph" w:customStyle="1" w:styleId="1virsrakasts">
    <w:name w:val="1. virsrakasts"/>
    <w:basedOn w:val="Virsraksts1"/>
    <w:link w:val="1virsrakastsRakstz"/>
    <w:qFormat/>
    <w:rsid w:val="00C76D1E"/>
    <w:pPr>
      <w:numPr>
        <w:numId w:val="1"/>
      </w:numPr>
      <w:spacing w:line="259" w:lineRule="auto"/>
    </w:pPr>
    <w:rPr>
      <w:lang w:eastAsia="en-US"/>
    </w:rPr>
  </w:style>
  <w:style w:type="character" w:customStyle="1" w:styleId="1virsrakastsRakstz">
    <w:name w:val="1. virsrakasts Rakstz."/>
    <w:basedOn w:val="Virsraksts1Rakstz"/>
    <w:link w:val="1virsrakasts"/>
    <w:rsid w:val="00C76D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rskatjums">
    <w:name w:val="Revision"/>
    <w:hidden/>
    <w:uiPriority w:val="99"/>
    <w:semiHidden/>
    <w:rsid w:val="00DA239D"/>
    <w:rPr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rsid w:val="00FC2EB8"/>
    <w:rPr>
      <w:lang w:eastAsia="en-US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C6608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5B44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semiHidden/>
    <w:unhideWhenUsed/>
    <w:rsid w:val="007C40EC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7C40EC"/>
  </w:style>
  <w:style w:type="character" w:styleId="Beiguvresatsauce">
    <w:name w:val="endnote reference"/>
    <w:basedOn w:val="Noklusjumarindkopasfonts"/>
    <w:semiHidden/>
    <w:unhideWhenUsed/>
    <w:rsid w:val="007C40EC"/>
    <w:rPr>
      <w:vertAlign w:val="superscript"/>
    </w:rPr>
  </w:style>
  <w:style w:type="character" w:customStyle="1" w:styleId="cf01">
    <w:name w:val="cf01"/>
    <w:basedOn w:val="Noklusjumarindkopasfonts"/>
    <w:rsid w:val="00B42663"/>
    <w:rPr>
      <w:rFonts w:ascii="Segoe UI" w:hAnsi="Segoe UI" w:cs="Segoe UI" w:hint="default"/>
      <w:color w:val="525252"/>
      <w:sz w:val="18"/>
      <w:szCs w:val="18"/>
    </w:rPr>
  </w:style>
  <w:style w:type="character" w:customStyle="1" w:styleId="SarakstarindkopaRakstz">
    <w:name w:val="Saraksta rindkopa Rakstz."/>
    <w:aliases w:val="1st level - Bullet List Paragraph Rakstz.,2 Rakstz.,Bullet list Rakstz.,Bullet point 1 Rakstz.,Bullets Rakstz.,Lettre d'introduction Rakstz.,List Paragraph1 Rakstz.,List Paragraph11 Rakstz.,Medium Grid 1 - Accent 21 Rakstz."/>
    <w:basedOn w:val="Noklusjumarindkopasfonts"/>
    <w:link w:val="Sarakstarindkopa"/>
    <w:uiPriority w:val="34"/>
    <w:qFormat/>
    <w:locked/>
    <w:rsid w:val="005C2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7C24C-487C-477C-AEDB-C7194469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domesleemumsparzemesKuldiigas27iegaadi</vt:lpstr>
      <vt:lpstr>domesleemumsparzemesKuldiigas27iegaadi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domesleemumsparzemesKuldiigas27iegaadi</dc:title>
  <dc:subject/>
  <dc:creator>Administrators</dc:creator>
  <cp:keywords/>
  <dc:description/>
  <cp:lastModifiedBy>Irina Boļezina</cp:lastModifiedBy>
  <cp:revision>3</cp:revision>
  <cp:lastPrinted>2024-09-04T11:41:00Z</cp:lastPrinted>
  <dcterms:created xsi:type="dcterms:W3CDTF">2025-11-20T11:45:00Z</dcterms:created>
  <dcterms:modified xsi:type="dcterms:W3CDTF">2025-11-21T07:57:00Z</dcterms:modified>
</cp:coreProperties>
</file>